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F68D1" w14:textId="59923746" w:rsidR="00C451EC" w:rsidRPr="00C451EC" w:rsidRDefault="00C451EC" w:rsidP="00FD17A0">
      <w:pPr>
        <w:ind w:left="0" w:hanging="2"/>
        <w:jc w:val="center"/>
        <w:rPr>
          <w:b/>
          <w:sz w:val="24"/>
        </w:rPr>
      </w:pPr>
      <w:r w:rsidRPr="00C451EC">
        <w:rPr>
          <w:b/>
          <w:sz w:val="24"/>
          <w:szCs w:val="24"/>
        </w:rPr>
        <w:object w:dxaOrig="7945" w:dyaOrig="4250" w14:anchorId="1E63A5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51.8pt" o:ole="">
            <v:imagedata r:id="rId8" o:title=""/>
          </v:shape>
          <o:OLEObject Type="Embed" ProgID="Imaging.Document" ShapeID="_x0000_i1025" DrawAspect="Content" ObjectID="_1756034375" r:id="rId9"/>
        </w:object>
      </w:r>
    </w:p>
    <w:p w14:paraId="1D250141" w14:textId="77777777" w:rsidR="00C451EC" w:rsidRPr="00C451EC" w:rsidRDefault="00C451EC" w:rsidP="00C451EC">
      <w:pPr>
        <w:ind w:left="0" w:hanging="2"/>
        <w:jc w:val="center"/>
        <w:rPr>
          <w:b/>
          <w:sz w:val="24"/>
        </w:rPr>
      </w:pPr>
      <w:r w:rsidRPr="00C451EC">
        <w:rPr>
          <w:b/>
          <w:sz w:val="24"/>
        </w:rPr>
        <w:t>Estado do Rio Grande do Sul</w:t>
      </w:r>
    </w:p>
    <w:p w14:paraId="2FADE0AC" w14:textId="324F7519" w:rsidR="00C451EC" w:rsidRPr="00C451EC" w:rsidRDefault="00C451EC" w:rsidP="00C451EC">
      <w:pPr>
        <w:pStyle w:val="Ttulo1"/>
        <w:ind w:left="0" w:hanging="2"/>
        <w:jc w:val="center"/>
        <w:rPr>
          <w:b/>
        </w:rPr>
      </w:pPr>
      <w:r w:rsidRPr="00C451EC">
        <w:rPr>
          <w:b/>
        </w:rPr>
        <w:t>MUNICIPIO DE FORQUETINHA</w:t>
      </w:r>
    </w:p>
    <w:p w14:paraId="3C90F9F4" w14:textId="77777777" w:rsidR="00C451EC" w:rsidRPr="004C0078" w:rsidRDefault="00C451EC" w:rsidP="00C451EC">
      <w:pPr>
        <w:ind w:left="0" w:hanging="2"/>
        <w:jc w:val="center"/>
        <w:rPr>
          <w:sz w:val="24"/>
          <w:szCs w:val="24"/>
        </w:rPr>
      </w:pPr>
    </w:p>
    <w:p w14:paraId="20D1ECD2" w14:textId="48241549" w:rsidR="00C451EC" w:rsidRPr="00C451EC" w:rsidRDefault="00C451EC" w:rsidP="00C451EC">
      <w:pPr>
        <w:pStyle w:val="Ttulo1"/>
        <w:ind w:left="1" w:hanging="3"/>
        <w:jc w:val="center"/>
        <w:rPr>
          <w:b/>
          <w:bCs/>
          <w:sz w:val="28"/>
          <w:szCs w:val="28"/>
        </w:rPr>
      </w:pPr>
      <w:r w:rsidRPr="00C451EC">
        <w:rPr>
          <w:b/>
          <w:bCs/>
          <w:sz w:val="28"/>
          <w:szCs w:val="28"/>
        </w:rPr>
        <w:t>PROJETO DE LEI Nº 4</w:t>
      </w:r>
      <w:r w:rsidR="00FD17A0">
        <w:rPr>
          <w:b/>
          <w:bCs/>
          <w:sz w:val="28"/>
          <w:szCs w:val="28"/>
        </w:rPr>
        <w:t>5</w:t>
      </w:r>
      <w:r w:rsidRPr="00C451EC">
        <w:rPr>
          <w:b/>
          <w:bCs/>
          <w:sz w:val="28"/>
          <w:szCs w:val="28"/>
        </w:rPr>
        <w:t xml:space="preserve">, de </w:t>
      </w:r>
      <w:r w:rsidR="00FD17A0">
        <w:rPr>
          <w:b/>
          <w:bCs/>
          <w:sz w:val="28"/>
          <w:szCs w:val="28"/>
        </w:rPr>
        <w:t>12</w:t>
      </w:r>
      <w:r w:rsidRPr="00C451EC">
        <w:rPr>
          <w:b/>
          <w:bCs/>
          <w:sz w:val="28"/>
          <w:szCs w:val="28"/>
        </w:rPr>
        <w:t xml:space="preserve"> de </w:t>
      </w:r>
      <w:r w:rsidR="00D15AF5">
        <w:rPr>
          <w:b/>
          <w:bCs/>
          <w:sz w:val="28"/>
          <w:szCs w:val="28"/>
        </w:rPr>
        <w:t>setembr</w:t>
      </w:r>
      <w:r w:rsidRPr="00C451EC">
        <w:rPr>
          <w:b/>
          <w:bCs/>
          <w:sz w:val="28"/>
          <w:szCs w:val="28"/>
        </w:rPr>
        <w:t>o de 2023</w:t>
      </w:r>
    </w:p>
    <w:p w14:paraId="00000003" w14:textId="77777777" w:rsidR="00233759" w:rsidRDefault="00233759">
      <w:pPr>
        <w:ind w:left="0" w:hanging="2"/>
        <w:rPr>
          <w:sz w:val="24"/>
          <w:szCs w:val="24"/>
        </w:rPr>
      </w:pPr>
    </w:p>
    <w:p w14:paraId="2B5169F0" w14:textId="77777777" w:rsidR="00FD17A0" w:rsidRDefault="00FD17A0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2338" w:left="4678" w:hanging="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Autoriza o Poder Executivo a instituir de forma especial o Programa de Recuperação de Crédito – REFIS Municipal, dos débitos tributários e não-tributários, ajuizados ou não, inscritos em Dívida Ativa </w:t>
      </w:r>
      <w:r w:rsidRPr="00D15AF5">
        <w:rPr>
          <w:b/>
          <w:color w:val="000000"/>
          <w:sz w:val="24"/>
          <w:szCs w:val="24"/>
        </w:rPr>
        <w:t>ou em mora</w:t>
      </w:r>
      <w:r>
        <w:rPr>
          <w:b/>
          <w:color w:val="000000"/>
          <w:sz w:val="24"/>
          <w:szCs w:val="24"/>
        </w:rPr>
        <w:t xml:space="preserve"> com a Fazenda Pública, e dá outras providências.</w:t>
      </w:r>
    </w:p>
    <w:p w14:paraId="6D59DC8C" w14:textId="77777777" w:rsidR="00FD17A0" w:rsidRDefault="00FD17A0" w:rsidP="00FD17A0">
      <w:pPr>
        <w:spacing w:line="276" w:lineRule="auto"/>
        <w:ind w:left="0" w:hanging="2"/>
        <w:jc w:val="both"/>
        <w:rPr>
          <w:sz w:val="24"/>
          <w:szCs w:val="24"/>
        </w:rPr>
      </w:pPr>
    </w:p>
    <w:p w14:paraId="58CE40B1" w14:textId="6AA24065" w:rsidR="00FD17A0" w:rsidRPr="00C451EC" w:rsidRDefault="00FD17A0" w:rsidP="00FD17A0">
      <w:pPr>
        <w:spacing w:line="276" w:lineRule="auto"/>
        <w:ind w:left="0" w:hanging="2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451EC">
        <w:rPr>
          <w:bCs/>
          <w:sz w:val="24"/>
          <w:szCs w:val="24"/>
        </w:rPr>
        <w:t>PAULO JOSÉ GRUNEWALD</w:t>
      </w:r>
      <w:r w:rsidRPr="00C451EC">
        <w:rPr>
          <w:sz w:val="24"/>
          <w:szCs w:val="24"/>
        </w:rPr>
        <w:t xml:space="preserve">, Prefeito </w:t>
      </w:r>
      <w:r>
        <w:rPr>
          <w:sz w:val="24"/>
          <w:szCs w:val="24"/>
        </w:rPr>
        <w:t xml:space="preserve">Municipal </w:t>
      </w:r>
      <w:r w:rsidRPr="00C451EC">
        <w:rPr>
          <w:sz w:val="24"/>
          <w:szCs w:val="24"/>
        </w:rPr>
        <w:t>de Forquetinha, Estado do Rio Grande do Sul,</w:t>
      </w:r>
    </w:p>
    <w:p w14:paraId="7B94BC89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C451EC">
        <w:rPr>
          <w:bCs/>
          <w:sz w:val="24"/>
          <w:szCs w:val="24"/>
        </w:rPr>
        <w:t>FAÇO SABER</w:t>
      </w:r>
      <w:r w:rsidRPr="00C451EC">
        <w:rPr>
          <w:sz w:val="24"/>
          <w:szCs w:val="24"/>
        </w:rPr>
        <w:t xml:space="preserve"> que a Câmara de Vereadores aprovou e eu sanciono a seguinte Lei:</w:t>
      </w:r>
    </w:p>
    <w:p w14:paraId="1411C5BD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08DBA1C8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bCs/>
          <w:sz w:val="24"/>
          <w:szCs w:val="24"/>
        </w:rPr>
        <w:tab/>
      </w:r>
      <w:r w:rsidRPr="00C451EC">
        <w:rPr>
          <w:bCs/>
          <w:sz w:val="24"/>
          <w:szCs w:val="24"/>
        </w:rPr>
        <w:tab/>
        <w:t>Art. 1°</w:t>
      </w:r>
      <w:r w:rsidRPr="00C451EC">
        <w:rPr>
          <w:sz w:val="24"/>
          <w:szCs w:val="24"/>
        </w:rPr>
        <w:t xml:space="preserve"> Fica o Poder Executivo autorizado a instituir de forma especial o Programa de Recuperação de Crédito – REFIS Municipal, dos débitos, de pessoa física ou jurídica, </w:t>
      </w:r>
      <w:r w:rsidRPr="00736090">
        <w:rPr>
          <w:sz w:val="24"/>
          <w:szCs w:val="24"/>
        </w:rPr>
        <w:t>tributários e não-tributários</w:t>
      </w:r>
      <w:r w:rsidRPr="00C451EC">
        <w:rPr>
          <w:sz w:val="24"/>
          <w:szCs w:val="24"/>
        </w:rPr>
        <w:t xml:space="preserve"> de qualquer natureza, inscritos em Dívida Ativa, ajuizados ou não, parcelados ou não</w:t>
      </w:r>
      <w:r w:rsidRPr="00736090">
        <w:rPr>
          <w:sz w:val="24"/>
          <w:szCs w:val="24"/>
        </w:rPr>
        <w:t>, com exigibilidade suspensa ou não, ou em mora</w:t>
      </w:r>
      <w:r w:rsidRPr="00C451EC">
        <w:rPr>
          <w:sz w:val="24"/>
          <w:szCs w:val="24"/>
        </w:rPr>
        <w:t xml:space="preserve"> com a Fazenda Pública, vencidos até 31 de dezembro de 2022.</w:t>
      </w:r>
    </w:p>
    <w:p w14:paraId="6CDA1905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sz w:val="24"/>
          <w:szCs w:val="24"/>
        </w:rPr>
        <w:t xml:space="preserve"> </w:t>
      </w:r>
      <w:r w:rsidRPr="00C451EC">
        <w:rPr>
          <w:sz w:val="24"/>
          <w:szCs w:val="24"/>
        </w:rPr>
        <w:tab/>
      </w:r>
      <w:r w:rsidRPr="00C451EC">
        <w:rPr>
          <w:sz w:val="24"/>
          <w:szCs w:val="24"/>
        </w:rPr>
        <w:tab/>
      </w:r>
      <w:r w:rsidRPr="00C451EC">
        <w:rPr>
          <w:sz w:val="24"/>
          <w:szCs w:val="24"/>
        </w:rPr>
        <w:tab/>
      </w:r>
    </w:p>
    <w:p w14:paraId="05FECAD5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bCs/>
          <w:color w:val="000000"/>
          <w:sz w:val="24"/>
          <w:szCs w:val="24"/>
        </w:rPr>
        <w:tab/>
      </w:r>
      <w:r w:rsidRPr="00C451EC">
        <w:rPr>
          <w:bCs/>
          <w:color w:val="000000"/>
          <w:sz w:val="24"/>
          <w:szCs w:val="24"/>
        </w:rPr>
        <w:tab/>
        <w:t>Art.2º</w:t>
      </w:r>
      <w:r w:rsidRPr="00C451EC">
        <w:rPr>
          <w:b/>
          <w:color w:val="000000"/>
          <w:sz w:val="24"/>
          <w:szCs w:val="24"/>
        </w:rPr>
        <w:t xml:space="preserve"> </w:t>
      </w:r>
      <w:r w:rsidRPr="00C451EC">
        <w:rPr>
          <w:color w:val="000000"/>
          <w:sz w:val="24"/>
          <w:szCs w:val="24"/>
        </w:rPr>
        <w:t>Para participar do Programa de Recuperação de Créditos Municipais, o contribuinte devedor deverá requerer e firmar Termo de Confissão de Dívida e/ou cadastro, com base no que estabelece o Artigo 1º, podendo liquidá-las:</w:t>
      </w:r>
    </w:p>
    <w:p w14:paraId="1AB80427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color w:val="000000"/>
          <w:sz w:val="24"/>
          <w:szCs w:val="24"/>
        </w:rPr>
        <w:t xml:space="preserve">I - </w:t>
      </w:r>
      <w:proofErr w:type="gramStart"/>
      <w:r w:rsidRPr="00C451EC">
        <w:rPr>
          <w:color w:val="000000"/>
          <w:sz w:val="24"/>
          <w:szCs w:val="24"/>
        </w:rPr>
        <w:t>com</w:t>
      </w:r>
      <w:proofErr w:type="gramEnd"/>
      <w:r w:rsidRPr="00C451EC">
        <w:rPr>
          <w:color w:val="000000"/>
          <w:sz w:val="24"/>
          <w:szCs w:val="24"/>
        </w:rPr>
        <w:t xml:space="preserve"> redução de 100% (cem por cento) da multa; </w:t>
      </w:r>
    </w:p>
    <w:p w14:paraId="20841D8B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sz w:val="24"/>
          <w:szCs w:val="24"/>
        </w:rPr>
        <w:t xml:space="preserve">II - </w:t>
      </w:r>
      <w:proofErr w:type="gramStart"/>
      <w:r w:rsidRPr="00C451EC">
        <w:rPr>
          <w:sz w:val="24"/>
          <w:szCs w:val="24"/>
        </w:rPr>
        <w:t>com</w:t>
      </w:r>
      <w:proofErr w:type="gramEnd"/>
      <w:r w:rsidRPr="00C451EC">
        <w:rPr>
          <w:sz w:val="24"/>
          <w:szCs w:val="24"/>
        </w:rPr>
        <w:t xml:space="preserve"> redução de </w:t>
      </w:r>
      <w:r>
        <w:rPr>
          <w:sz w:val="24"/>
          <w:szCs w:val="24"/>
        </w:rPr>
        <w:t>8</w:t>
      </w:r>
      <w:r w:rsidRPr="00C451EC">
        <w:rPr>
          <w:sz w:val="24"/>
          <w:szCs w:val="24"/>
        </w:rPr>
        <w:t>5% (</w:t>
      </w:r>
      <w:r>
        <w:rPr>
          <w:sz w:val="24"/>
          <w:szCs w:val="24"/>
        </w:rPr>
        <w:t>oi</w:t>
      </w:r>
      <w:r w:rsidRPr="00C451EC">
        <w:rPr>
          <w:sz w:val="24"/>
          <w:szCs w:val="24"/>
        </w:rPr>
        <w:t xml:space="preserve">tenta e cinco por cento) dos juros, calculados até a data de firmação, para pagamento à vista; </w:t>
      </w:r>
      <w:r w:rsidRPr="00C451EC">
        <w:rPr>
          <w:color w:val="000000"/>
          <w:sz w:val="24"/>
          <w:szCs w:val="24"/>
        </w:rPr>
        <w:t xml:space="preserve"> </w:t>
      </w:r>
    </w:p>
    <w:p w14:paraId="076E1B04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sz w:val="24"/>
          <w:szCs w:val="24"/>
        </w:rPr>
        <w:t>I</w:t>
      </w:r>
      <w:r w:rsidRPr="00C451EC">
        <w:rPr>
          <w:color w:val="000000"/>
          <w:sz w:val="24"/>
          <w:szCs w:val="24"/>
        </w:rPr>
        <w:t xml:space="preserve">II – com redução de </w:t>
      </w:r>
      <w:r>
        <w:rPr>
          <w:sz w:val="24"/>
          <w:szCs w:val="24"/>
        </w:rPr>
        <w:t>6</w:t>
      </w:r>
      <w:r w:rsidRPr="00C451EC">
        <w:rPr>
          <w:sz w:val="24"/>
          <w:szCs w:val="24"/>
        </w:rPr>
        <w:t>0</w:t>
      </w:r>
      <w:r w:rsidRPr="00C451EC">
        <w:rPr>
          <w:color w:val="000000"/>
          <w:sz w:val="24"/>
          <w:szCs w:val="24"/>
        </w:rPr>
        <w:t>% (</w:t>
      </w:r>
      <w:r>
        <w:rPr>
          <w:sz w:val="24"/>
          <w:szCs w:val="24"/>
        </w:rPr>
        <w:t>sesse</w:t>
      </w:r>
      <w:r w:rsidRPr="00C451EC">
        <w:rPr>
          <w:sz w:val="24"/>
          <w:szCs w:val="24"/>
        </w:rPr>
        <w:t>nta</w:t>
      </w:r>
      <w:r w:rsidRPr="00C451EC">
        <w:rPr>
          <w:color w:val="000000"/>
          <w:sz w:val="24"/>
          <w:szCs w:val="24"/>
        </w:rPr>
        <w:t xml:space="preserve"> por cento) dos juros, calculados até a data da firmação, para pagamento em até </w:t>
      </w:r>
      <w:r>
        <w:rPr>
          <w:color w:val="000000"/>
          <w:sz w:val="24"/>
          <w:szCs w:val="24"/>
        </w:rPr>
        <w:t>6</w:t>
      </w:r>
      <w:r w:rsidRPr="00C451EC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seis</w:t>
      </w:r>
      <w:r w:rsidRPr="00C451EC">
        <w:rPr>
          <w:color w:val="000000"/>
          <w:sz w:val="24"/>
          <w:szCs w:val="24"/>
        </w:rPr>
        <w:t>) parcelas mensais consecutivas;</w:t>
      </w:r>
    </w:p>
    <w:p w14:paraId="260F20CD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color w:val="000000"/>
          <w:sz w:val="24"/>
          <w:szCs w:val="24"/>
        </w:rPr>
        <w:t>I</w:t>
      </w:r>
      <w:r w:rsidRPr="00C451EC">
        <w:rPr>
          <w:sz w:val="24"/>
          <w:szCs w:val="24"/>
        </w:rPr>
        <w:t>V</w:t>
      </w:r>
      <w:r w:rsidRPr="00C451EC">
        <w:rPr>
          <w:color w:val="000000"/>
          <w:sz w:val="24"/>
          <w:szCs w:val="24"/>
        </w:rPr>
        <w:t xml:space="preserve"> – </w:t>
      </w:r>
      <w:proofErr w:type="gramStart"/>
      <w:r w:rsidRPr="00C451EC">
        <w:rPr>
          <w:color w:val="000000"/>
          <w:sz w:val="24"/>
          <w:szCs w:val="24"/>
        </w:rPr>
        <w:t>com</w:t>
      </w:r>
      <w:proofErr w:type="gramEnd"/>
      <w:r w:rsidRPr="00C451EC">
        <w:rPr>
          <w:color w:val="000000"/>
          <w:sz w:val="24"/>
          <w:szCs w:val="24"/>
        </w:rPr>
        <w:t xml:space="preserve"> redução de </w:t>
      </w:r>
      <w:r>
        <w:rPr>
          <w:sz w:val="24"/>
          <w:szCs w:val="24"/>
        </w:rPr>
        <w:t>40</w:t>
      </w:r>
      <w:r w:rsidRPr="00C451EC">
        <w:rPr>
          <w:color w:val="000000"/>
          <w:sz w:val="24"/>
          <w:szCs w:val="24"/>
        </w:rPr>
        <w:t>% (</w:t>
      </w:r>
      <w:r>
        <w:rPr>
          <w:sz w:val="24"/>
          <w:szCs w:val="24"/>
        </w:rPr>
        <w:t>quarenta</w:t>
      </w:r>
      <w:r w:rsidRPr="00C451EC">
        <w:rPr>
          <w:color w:val="000000"/>
          <w:sz w:val="24"/>
          <w:szCs w:val="24"/>
        </w:rPr>
        <w:t xml:space="preserve"> por cento) </w:t>
      </w:r>
      <w:r w:rsidRPr="00C451EC">
        <w:rPr>
          <w:sz w:val="24"/>
          <w:szCs w:val="24"/>
        </w:rPr>
        <w:t>dos</w:t>
      </w:r>
      <w:r w:rsidRPr="00C451EC">
        <w:rPr>
          <w:color w:val="000000"/>
          <w:sz w:val="24"/>
          <w:szCs w:val="24"/>
        </w:rPr>
        <w:t xml:space="preserve"> juros, calculados até a data da firmação, para pagamentos em até </w:t>
      </w:r>
      <w:r>
        <w:rPr>
          <w:color w:val="000000"/>
          <w:sz w:val="24"/>
          <w:szCs w:val="24"/>
        </w:rPr>
        <w:t>12</w:t>
      </w:r>
      <w:r w:rsidRPr="00C451EC">
        <w:rPr>
          <w:color w:val="000000"/>
          <w:sz w:val="24"/>
          <w:szCs w:val="24"/>
        </w:rPr>
        <w:t xml:space="preserve"> (</w:t>
      </w:r>
      <w:r>
        <w:rPr>
          <w:sz w:val="24"/>
          <w:szCs w:val="24"/>
        </w:rPr>
        <w:t>doze</w:t>
      </w:r>
      <w:r w:rsidRPr="00C451EC">
        <w:rPr>
          <w:color w:val="000000"/>
          <w:sz w:val="24"/>
          <w:szCs w:val="24"/>
        </w:rPr>
        <w:t>) parcelas mensais consecutivas;</w:t>
      </w:r>
    </w:p>
    <w:p w14:paraId="2D6A22BA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sz w:val="24"/>
          <w:szCs w:val="24"/>
        </w:rPr>
        <w:t xml:space="preserve">§ 1º O ingresso no REFIS Municipal implica na inclusão da totalidade dos débitos referidos no art. 1º, em nome do sujeito passivo. </w:t>
      </w:r>
    </w:p>
    <w:p w14:paraId="5BC313A2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color w:val="000000"/>
          <w:sz w:val="24"/>
          <w:szCs w:val="24"/>
        </w:rPr>
        <w:t>§ 2º Débitos decorrentes de tributos da competência do corrente exercício não são abrangidos pela presente lei.</w:t>
      </w:r>
    </w:p>
    <w:p w14:paraId="65D5146D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color w:val="000000"/>
          <w:sz w:val="24"/>
          <w:szCs w:val="24"/>
        </w:rPr>
        <w:t xml:space="preserve">§ 3º. Em qualquer das formas de parcelamento, a parcela não poderá ser inferior a </w:t>
      </w:r>
      <w:r w:rsidRPr="00C451EC">
        <w:rPr>
          <w:sz w:val="24"/>
          <w:szCs w:val="24"/>
        </w:rPr>
        <w:t>R$</w:t>
      </w:r>
      <w:r>
        <w:rPr>
          <w:sz w:val="24"/>
          <w:szCs w:val="24"/>
        </w:rPr>
        <w:t xml:space="preserve"> </w:t>
      </w:r>
      <w:r w:rsidRPr="00C451EC">
        <w:rPr>
          <w:sz w:val="24"/>
          <w:szCs w:val="24"/>
        </w:rPr>
        <w:t>50,00 (cinquenta reais).</w:t>
      </w:r>
    </w:p>
    <w:p w14:paraId="3A7D8CFD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color w:val="000000"/>
          <w:sz w:val="24"/>
          <w:szCs w:val="24"/>
        </w:rPr>
        <w:t xml:space="preserve">§ </w:t>
      </w:r>
      <w:r w:rsidRPr="00C451EC">
        <w:rPr>
          <w:sz w:val="24"/>
          <w:szCs w:val="24"/>
        </w:rPr>
        <w:t>4</w:t>
      </w:r>
      <w:r w:rsidRPr="00C451EC">
        <w:rPr>
          <w:color w:val="000000"/>
          <w:sz w:val="24"/>
          <w:szCs w:val="24"/>
        </w:rPr>
        <w:t xml:space="preserve">º </w:t>
      </w:r>
      <w:r w:rsidRPr="00C451EC">
        <w:rPr>
          <w:sz w:val="24"/>
          <w:szCs w:val="24"/>
        </w:rPr>
        <w:t xml:space="preserve">Os contribuintes que possuam débitos parcelados vencidos só poderão participar do Programa de Recuperação de Crédito – REFIS Municipal nas opções constantes dos incisos I e II do art. 2º.   </w:t>
      </w:r>
    </w:p>
    <w:p w14:paraId="7D969541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color w:val="000000"/>
          <w:sz w:val="24"/>
          <w:szCs w:val="24"/>
        </w:rPr>
        <w:t xml:space="preserve">§ </w:t>
      </w:r>
      <w:r>
        <w:rPr>
          <w:color w:val="000000"/>
          <w:sz w:val="24"/>
          <w:szCs w:val="24"/>
        </w:rPr>
        <w:t>5</w:t>
      </w:r>
      <w:r w:rsidRPr="00C451EC">
        <w:rPr>
          <w:color w:val="000000"/>
          <w:sz w:val="24"/>
          <w:szCs w:val="24"/>
        </w:rPr>
        <w:t xml:space="preserve">º. O processo judicial ficará suspenso, liberando-se eventual bem penhorado somente após a quitação total da dívida. </w:t>
      </w:r>
    </w:p>
    <w:p w14:paraId="14E8EC88" w14:textId="77777777" w:rsidR="00FD17A0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bCs/>
          <w:color w:val="000000"/>
          <w:sz w:val="24"/>
          <w:szCs w:val="24"/>
        </w:rPr>
      </w:pPr>
    </w:p>
    <w:p w14:paraId="46C6D215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bCs/>
          <w:color w:val="000000"/>
          <w:sz w:val="24"/>
          <w:szCs w:val="24"/>
        </w:rPr>
        <w:lastRenderedPageBreak/>
        <w:tab/>
      </w:r>
      <w:r w:rsidRPr="00C451EC">
        <w:rPr>
          <w:bCs/>
          <w:color w:val="000000"/>
          <w:sz w:val="24"/>
          <w:szCs w:val="24"/>
        </w:rPr>
        <w:tab/>
        <w:t>Art. 3º</w:t>
      </w:r>
      <w:r w:rsidRPr="00C451EC">
        <w:rPr>
          <w:color w:val="000000"/>
          <w:sz w:val="24"/>
          <w:szCs w:val="24"/>
        </w:rPr>
        <w:t xml:space="preserve"> A opção pelo parcelamento de dívidas nos termos propostos na presente Lei sujeita o contribuinte a:</w:t>
      </w:r>
    </w:p>
    <w:p w14:paraId="54763DB4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color w:val="000000"/>
          <w:sz w:val="24"/>
          <w:szCs w:val="24"/>
        </w:rPr>
        <w:t xml:space="preserve">I – </w:t>
      </w:r>
      <w:proofErr w:type="gramStart"/>
      <w:r w:rsidRPr="00C451EC">
        <w:rPr>
          <w:color w:val="000000"/>
          <w:sz w:val="24"/>
          <w:szCs w:val="24"/>
        </w:rPr>
        <w:t>aceitação</w:t>
      </w:r>
      <w:proofErr w:type="gramEnd"/>
      <w:r w:rsidRPr="00C451EC">
        <w:rPr>
          <w:color w:val="000000"/>
          <w:sz w:val="24"/>
          <w:szCs w:val="24"/>
        </w:rPr>
        <w:t xml:space="preserve"> plena e irretratável de todas as condições estabelecidas;</w:t>
      </w:r>
    </w:p>
    <w:p w14:paraId="572A0692" w14:textId="7EAE757A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color w:val="000000"/>
          <w:sz w:val="24"/>
          <w:szCs w:val="24"/>
        </w:rPr>
      </w:pPr>
      <w:r w:rsidRPr="00C451EC">
        <w:rPr>
          <w:color w:val="000000"/>
          <w:sz w:val="24"/>
          <w:szCs w:val="24"/>
        </w:rPr>
        <w:t xml:space="preserve">II – </w:t>
      </w:r>
      <w:proofErr w:type="gramStart"/>
      <w:r w:rsidRPr="00C451EC">
        <w:rPr>
          <w:color w:val="000000"/>
          <w:sz w:val="24"/>
          <w:szCs w:val="24"/>
        </w:rPr>
        <w:t>pagamento</w:t>
      </w:r>
      <w:proofErr w:type="gramEnd"/>
      <w:r w:rsidRPr="00C451EC">
        <w:rPr>
          <w:color w:val="000000"/>
          <w:sz w:val="24"/>
          <w:szCs w:val="24"/>
        </w:rPr>
        <w:t xml:space="preserve"> regular das parcelas do débito firmado, bem como</w:t>
      </w:r>
      <w:r>
        <w:rPr>
          <w:color w:val="000000"/>
          <w:sz w:val="24"/>
          <w:szCs w:val="24"/>
        </w:rPr>
        <w:t xml:space="preserve">, </w:t>
      </w:r>
      <w:r w:rsidRPr="00C451EC">
        <w:rPr>
          <w:color w:val="000000"/>
          <w:sz w:val="24"/>
          <w:szCs w:val="24"/>
        </w:rPr>
        <w:t xml:space="preserve">dos tributos e das contribuições com vencimento posterior a data prevista </w:t>
      </w:r>
      <w:r>
        <w:rPr>
          <w:color w:val="000000"/>
          <w:sz w:val="24"/>
          <w:szCs w:val="24"/>
        </w:rPr>
        <w:t>n</w:t>
      </w:r>
      <w:r w:rsidRPr="00C451EC">
        <w:rPr>
          <w:color w:val="000000"/>
          <w:sz w:val="24"/>
          <w:szCs w:val="24"/>
        </w:rPr>
        <w:t>a presente Lei</w:t>
      </w:r>
      <w:r>
        <w:rPr>
          <w:color w:val="000000"/>
          <w:sz w:val="24"/>
          <w:szCs w:val="24"/>
        </w:rPr>
        <w:t>.</w:t>
      </w:r>
    </w:p>
    <w:p w14:paraId="024AE343" w14:textId="77777777" w:rsidR="00FD17A0" w:rsidRPr="00C451EC" w:rsidRDefault="00FD17A0" w:rsidP="00FD17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sz w:val="24"/>
          <w:szCs w:val="24"/>
        </w:rPr>
        <w:tab/>
      </w:r>
      <w:r w:rsidRPr="00C451EC">
        <w:rPr>
          <w:sz w:val="24"/>
          <w:szCs w:val="24"/>
        </w:rPr>
        <w:tab/>
      </w:r>
      <w:r w:rsidRPr="00C451EC">
        <w:rPr>
          <w:sz w:val="24"/>
          <w:szCs w:val="24"/>
        </w:rPr>
        <w:tab/>
      </w:r>
    </w:p>
    <w:p w14:paraId="0DFD3B1D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b/>
          <w:sz w:val="24"/>
          <w:szCs w:val="24"/>
        </w:rPr>
        <w:tab/>
      </w:r>
      <w:r w:rsidRPr="00C451EC">
        <w:rPr>
          <w:b/>
          <w:sz w:val="24"/>
          <w:szCs w:val="24"/>
        </w:rPr>
        <w:tab/>
      </w:r>
      <w:r w:rsidRPr="00C451EC">
        <w:rPr>
          <w:bCs/>
          <w:sz w:val="24"/>
          <w:szCs w:val="24"/>
        </w:rPr>
        <w:t>Art. 4º</w:t>
      </w:r>
      <w:r w:rsidRPr="00C451EC">
        <w:rPr>
          <w:sz w:val="24"/>
          <w:szCs w:val="24"/>
        </w:rPr>
        <w:t xml:space="preserve"> Poderão optar pelo parcelamento proposto no presente Programa, os contribuintes que efetuarem a confissão de suas dívidas, nos termos da presente Lei, no período de 0</w:t>
      </w:r>
      <w:r>
        <w:rPr>
          <w:sz w:val="24"/>
          <w:szCs w:val="24"/>
        </w:rPr>
        <w:t>2</w:t>
      </w:r>
      <w:r w:rsidRPr="00C451EC">
        <w:rPr>
          <w:sz w:val="24"/>
          <w:szCs w:val="24"/>
        </w:rPr>
        <w:t xml:space="preserve"> de </w:t>
      </w:r>
      <w:r>
        <w:rPr>
          <w:sz w:val="24"/>
          <w:szCs w:val="24"/>
        </w:rPr>
        <w:t>outubr</w:t>
      </w:r>
      <w:r w:rsidRPr="00C451EC">
        <w:rPr>
          <w:sz w:val="24"/>
          <w:szCs w:val="24"/>
        </w:rPr>
        <w:t xml:space="preserve">o a </w:t>
      </w:r>
      <w:r>
        <w:rPr>
          <w:sz w:val="24"/>
          <w:szCs w:val="24"/>
        </w:rPr>
        <w:t>30</w:t>
      </w:r>
      <w:r w:rsidRPr="00C451EC">
        <w:rPr>
          <w:sz w:val="24"/>
          <w:szCs w:val="24"/>
        </w:rPr>
        <w:t xml:space="preserve"> de </w:t>
      </w:r>
      <w:r>
        <w:rPr>
          <w:sz w:val="24"/>
          <w:szCs w:val="24"/>
        </w:rPr>
        <w:t>nove</w:t>
      </w:r>
      <w:r w:rsidRPr="00C451EC">
        <w:rPr>
          <w:sz w:val="24"/>
          <w:szCs w:val="24"/>
        </w:rPr>
        <w:t>mbro de 2023.</w:t>
      </w:r>
    </w:p>
    <w:p w14:paraId="46D17CBD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sz w:val="24"/>
          <w:szCs w:val="24"/>
        </w:rPr>
        <w:tab/>
      </w:r>
      <w:r w:rsidRPr="00C451EC">
        <w:rPr>
          <w:sz w:val="24"/>
          <w:szCs w:val="24"/>
        </w:rPr>
        <w:tab/>
      </w:r>
      <w:r w:rsidRPr="00C451EC">
        <w:rPr>
          <w:sz w:val="24"/>
          <w:szCs w:val="24"/>
        </w:rPr>
        <w:tab/>
      </w:r>
    </w:p>
    <w:p w14:paraId="6DAB27CA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b/>
          <w:sz w:val="24"/>
          <w:szCs w:val="24"/>
        </w:rPr>
        <w:tab/>
      </w:r>
      <w:r w:rsidRPr="00C451EC">
        <w:rPr>
          <w:b/>
          <w:sz w:val="24"/>
          <w:szCs w:val="24"/>
        </w:rPr>
        <w:tab/>
      </w:r>
      <w:r w:rsidRPr="00C451EC">
        <w:rPr>
          <w:bCs/>
          <w:sz w:val="24"/>
          <w:szCs w:val="24"/>
        </w:rPr>
        <w:t>Art. 5º</w:t>
      </w:r>
      <w:r w:rsidRPr="00C451EC">
        <w:rPr>
          <w:b/>
          <w:sz w:val="24"/>
          <w:szCs w:val="24"/>
        </w:rPr>
        <w:t xml:space="preserve"> </w:t>
      </w:r>
      <w:r w:rsidRPr="00C451EC">
        <w:rPr>
          <w:sz w:val="24"/>
          <w:szCs w:val="24"/>
        </w:rPr>
        <w:t xml:space="preserve">O contribuinte deverá pagar a primeira parcela </w:t>
      </w:r>
      <w:r>
        <w:rPr>
          <w:sz w:val="24"/>
          <w:szCs w:val="24"/>
        </w:rPr>
        <w:t>no</w:t>
      </w:r>
      <w:r w:rsidRPr="00C451EC">
        <w:rPr>
          <w:sz w:val="24"/>
          <w:szCs w:val="24"/>
        </w:rPr>
        <w:t xml:space="preserve"> ato da concessão do parcelamento, e, as demais, parcelas mensais iguais e consecutivas, de 30(trinta) em 30(trinta) dias, sucessivamente.</w:t>
      </w:r>
    </w:p>
    <w:p w14:paraId="5A225503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72242BD4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rFonts w:eastAsia="Courier New"/>
          <w:bCs/>
          <w:sz w:val="24"/>
          <w:szCs w:val="24"/>
        </w:rPr>
      </w:pPr>
      <w:r w:rsidRPr="00C451EC">
        <w:rPr>
          <w:b/>
          <w:sz w:val="24"/>
          <w:szCs w:val="24"/>
        </w:rPr>
        <w:tab/>
      </w:r>
      <w:r w:rsidRPr="00C451EC">
        <w:rPr>
          <w:b/>
          <w:sz w:val="24"/>
          <w:szCs w:val="24"/>
        </w:rPr>
        <w:tab/>
      </w:r>
      <w:r w:rsidRPr="00C451EC">
        <w:rPr>
          <w:bCs/>
          <w:sz w:val="24"/>
          <w:szCs w:val="24"/>
        </w:rPr>
        <w:t xml:space="preserve">Art. 6º </w:t>
      </w:r>
      <w:r w:rsidRPr="00C451EC">
        <w:rPr>
          <w:rFonts w:eastAsia="Courier New"/>
          <w:bCs/>
          <w:sz w:val="24"/>
          <w:szCs w:val="24"/>
        </w:rPr>
        <w:t>O contribuinte será excluído do REFIS Municipal mediante ato da Secretaria da Administração e Fazenda, diante da ocorrência de uma das seguintes hipóteses:</w:t>
      </w:r>
    </w:p>
    <w:p w14:paraId="70B258C0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rFonts w:eastAsia="Courier New"/>
          <w:bCs/>
          <w:sz w:val="24"/>
          <w:szCs w:val="24"/>
        </w:rPr>
      </w:pPr>
      <w:r w:rsidRPr="00C451EC">
        <w:rPr>
          <w:rFonts w:eastAsia="Courier New"/>
          <w:bCs/>
          <w:sz w:val="24"/>
          <w:szCs w:val="24"/>
        </w:rPr>
        <w:t xml:space="preserve">I - </w:t>
      </w:r>
      <w:proofErr w:type="gramStart"/>
      <w:r w:rsidRPr="00C451EC">
        <w:rPr>
          <w:rFonts w:eastAsia="Courier New"/>
          <w:bCs/>
          <w:sz w:val="24"/>
          <w:szCs w:val="24"/>
        </w:rPr>
        <w:t>inadimplência</w:t>
      </w:r>
      <w:proofErr w:type="gramEnd"/>
      <w:r w:rsidRPr="00C451EC">
        <w:rPr>
          <w:rFonts w:eastAsia="Courier New"/>
          <w:bCs/>
          <w:sz w:val="24"/>
          <w:szCs w:val="24"/>
        </w:rPr>
        <w:t>, de 03 (três) parcelas consecutivas, ou de 02 (duas) alternadas, o que primeiro ocorrer;</w:t>
      </w:r>
    </w:p>
    <w:p w14:paraId="0503BDF5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rFonts w:eastAsia="Courier New"/>
          <w:bCs/>
          <w:sz w:val="24"/>
          <w:szCs w:val="24"/>
        </w:rPr>
      </w:pPr>
      <w:r w:rsidRPr="00C451EC">
        <w:rPr>
          <w:rFonts w:eastAsia="Courier New"/>
          <w:bCs/>
          <w:sz w:val="24"/>
          <w:szCs w:val="24"/>
        </w:rPr>
        <w:t>II – Inadimplência de 01 (uma) parcela do REFIS, por mais de 03 (três) meses;</w:t>
      </w:r>
    </w:p>
    <w:p w14:paraId="7B9B0B62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rFonts w:eastAsia="Courier New"/>
          <w:bCs/>
          <w:sz w:val="24"/>
          <w:szCs w:val="24"/>
        </w:rPr>
      </w:pPr>
      <w:r w:rsidRPr="00C451EC">
        <w:rPr>
          <w:rFonts w:eastAsia="Courier New"/>
          <w:bCs/>
          <w:sz w:val="24"/>
          <w:szCs w:val="24"/>
        </w:rPr>
        <w:t>III - inobservância de qualquer das exigências estabelecidas nesta lei;</w:t>
      </w:r>
    </w:p>
    <w:p w14:paraId="0610B554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4A08FB68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sz w:val="24"/>
          <w:szCs w:val="24"/>
        </w:rPr>
        <w:t>§1º No caso de dívidas ajuizadas, será solicitado o seu desarquivamento judicial para o prosseguimento dos trâmites normais da cobrança judicial, independentemente de qualquer aviso ou notificação, nos termos do disposto no artigo 397 do Código Civil Brasileiro.</w:t>
      </w:r>
    </w:p>
    <w:p w14:paraId="55A19ED8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sz w:val="24"/>
          <w:szCs w:val="24"/>
        </w:rPr>
        <w:t>§2º Ocorrendo a perda de direito, o saldo devedor existente no momento da adesão aos benefícios desta lei será recomposto, dele deduzindo-se o valor dos pagamentos efetuados, desconsiderados os benefícios por esta lei concedidos.</w:t>
      </w:r>
    </w:p>
    <w:p w14:paraId="3457AB0C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2249B863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b/>
          <w:sz w:val="24"/>
          <w:szCs w:val="24"/>
        </w:rPr>
        <w:tab/>
      </w:r>
      <w:r w:rsidRPr="00C451EC">
        <w:rPr>
          <w:b/>
          <w:sz w:val="24"/>
          <w:szCs w:val="24"/>
        </w:rPr>
        <w:tab/>
      </w:r>
      <w:r w:rsidRPr="00C451EC">
        <w:rPr>
          <w:bCs/>
          <w:sz w:val="24"/>
          <w:szCs w:val="24"/>
        </w:rPr>
        <w:t>Art. 7º</w:t>
      </w:r>
      <w:r w:rsidRPr="00C451EC">
        <w:rPr>
          <w:b/>
          <w:sz w:val="24"/>
          <w:szCs w:val="24"/>
        </w:rPr>
        <w:t xml:space="preserve"> </w:t>
      </w:r>
      <w:r w:rsidRPr="00C451EC">
        <w:rPr>
          <w:sz w:val="24"/>
          <w:szCs w:val="24"/>
        </w:rPr>
        <w:t>A concessão e o gozo dos benefícios previstos nesta Lei ficam condicionados:</w:t>
      </w:r>
    </w:p>
    <w:p w14:paraId="01337D51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sz w:val="24"/>
          <w:szCs w:val="24"/>
        </w:rPr>
        <w:t xml:space="preserve">I – </w:t>
      </w:r>
      <w:proofErr w:type="gramStart"/>
      <w:r w:rsidRPr="00C451EC">
        <w:rPr>
          <w:sz w:val="24"/>
          <w:szCs w:val="24"/>
        </w:rPr>
        <w:t>à</w:t>
      </w:r>
      <w:proofErr w:type="gramEnd"/>
      <w:r w:rsidRPr="00C451EC">
        <w:rPr>
          <w:sz w:val="24"/>
          <w:szCs w:val="24"/>
        </w:rPr>
        <w:t xml:space="preserve"> abertura de protocolo solicitando a adesão ao REFIS;</w:t>
      </w:r>
    </w:p>
    <w:p w14:paraId="2F5B4D9D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sz w:val="24"/>
          <w:szCs w:val="24"/>
        </w:rPr>
        <w:t xml:space="preserve">II – </w:t>
      </w:r>
      <w:proofErr w:type="gramStart"/>
      <w:r w:rsidRPr="00C451EC">
        <w:rPr>
          <w:sz w:val="24"/>
          <w:szCs w:val="24"/>
        </w:rPr>
        <w:t>à</w:t>
      </w:r>
      <w:proofErr w:type="gramEnd"/>
      <w:r w:rsidRPr="00C451EC">
        <w:rPr>
          <w:sz w:val="24"/>
          <w:szCs w:val="24"/>
        </w:rPr>
        <w:t xml:space="preserve"> assinatura de termo de confissão irrevogável e irretratável de seus débitos firmados nos termos do Artigo 1º, em que haja em relação a cada débito fiscal, objeto do benefício, expressa renúncia a qualquer defesa ou recurso, bem como desistência dos já interpostos, formalizados nos autos dos respectivos processos.</w:t>
      </w:r>
    </w:p>
    <w:p w14:paraId="5CBD5AEC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675601BC" w14:textId="77777777" w:rsidR="00FD17A0" w:rsidRPr="005607A7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b/>
          <w:sz w:val="24"/>
          <w:szCs w:val="24"/>
        </w:rPr>
        <w:tab/>
      </w:r>
      <w:r w:rsidRPr="00C451EC">
        <w:rPr>
          <w:b/>
          <w:sz w:val="24"/>
          <w:szCs w:val="24"/>
        </w:rPr>
        <w:tab/>
      </w:r>
      <w:r w:rsidRPr="005607A7">
        <w:rPr>
          <w:bCs/>
          <w:sz w:val="24"/>
          <w:szCs w:val="24"/>
        </w:rPr>
        <w:t>Art. 8º</w:t>
      </w:r>
      <w:r w:rsidRPr="005607A7">
        <w:rPr>
          <w:sz w:val="24"/>
          <w:szCs w:val="24"/>
        </w:rPr>
        <w:t xml:space="preserve"> Os benefícios concedidos por esta Lei não conferem qualquer direito à restituição ou compensação de importâncias já pagas ou compensadas.</w:t>
      </w:r>
    </w:p>
    <w:p w14:paraId="698D8454" w14:textId="77777777" w:rsidR="00FD17A0" w:rsidRPr="005607A7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751A6E18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rFonts w:eastAsia="Courier New"/>
          <w:b/>
          <w:sz w:val="24"/>
          <w:szCs w:val="24"/>
        </w:rPr>
        <w:tab/>
      </w:r>
      <w:r w:rsidRPr="00C451EC">
        <w:rPr>
          <w:rFonts w:eastAsia="Courier New"/>
          <w:b/>
          <w:sz w:val="24"/>
          <w:szCs w:val="24"/>
        </w:rPr>
        <w:tab/>
      </w:r>
      <w:r w:rsidRPr="00C451EC">
        <w:rPr>
          <w:rFonts w:eastAsia="Courier New"/>
          <w:bCs/>
          <w:sz w:val="24"/>
          <w:szCs w:val="24"/>
        </w:rPr>
        <w:t>Art. 9º</w:t>
      </w:r>
      <w:r w:rsidRPr="00C451EC">
        <w:rPr>
          <w:rFonts w:eastAsia="Courier New"/>
          <w:b/>
          <w:sz w:val="24"/>
          <w:szCs w:val="24"/>
        </w:rPr>
        <w:t>.</w:t>
      </w:r>
      <w:r w:rsidRPr="00C451EC">
        <w:rPr>
          <w:rFonts w:eastAsia="Courier New"/>
          <w:sz w:val="24"/>
          <w:szCs w:val="24"/>
        </w:rPr>
        <w:t xml:space="preserve"> Dentro do prazo de execução do REFIS, fica facultada à administração municipal, proceder à compensação, quando postulada pelo contribuinte, de eventual crédito líquido, certo e exigível que este possua em face do erário Municipal, permanecendo no REFIS Municipal o saldo do débito que eventualmente remanescer.</w:t>
      </w:r>
    </w:p>
    <w:p w14:paraId="11FE77EC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65DA03BC" w14:textId="2F7A2231" w:rsidR="00FD17A0" w:rsidRPr="005607A7" w:rsidRDefault="00FD17A0" w:rsidP="00FD17A0">
      <w:pPr>
        <w:spacing w:line="276" w:lineRule="auto"/>
        <w:ind w:leftChars="0" w:left="2" w:hanging="2"/>
        <w:jc w:val="both"/>
        <w:rPr>
          <w:bCs/>
          <w:sz w:val="24"/>
          <w:szCs w:val="24"/>
        </w:rPr>
      </w:pPr>
      <w:r w:rsidRPr="00C451EC">
        <w:rPr>
          <w:b/>
          <w:sz w:val="24"/>
          <w:szCs w:val="24"/>
        </w:rPr>
        <w:tab/>
      </w:r>
      <w:r w:rsidRPr="00C451EC">
        <w:rPr>
          <w:b/>
          <w:sz w:val="24"/>
          <w:szCs w:val="24"/>
        </w:rPr>
        <w:tab/>
      </w:r>
      <w:r w:rsidRPr="00C451EC">
        <w:rPr>
          <w:bCs/>
          <w:sz w:val="24"/>
          <w:szCs w:val="24"/>
        </w:rPr>
        <w:t>Art. 10</w:t>
      </w:r>
      <w:r>
        <w:rPr>
          <w:bCs/>
          <w:sz w:val="24"/>
          <w:szCs w:val="24"/>
        </w:rPr>
        <w:t>°</w:t>
      </w:r>
      <w:r w:rsidRPr="00D7295A">
        <w:t xml:space="preserve"> </w:t>
      </w:r>
      <w:r w:rsidRPr="00D7295A">
        <w:rPr>
          <w:bCs/>
          <w:sz w:val="24"/>
          <w:szCs w:val="24"/>
        </w:rPr>
        <w:t xml:space="preserve">O contribuinte que tenha seus débitos em cobrança judicial deverá reembolsar as já adiantadas pelo Município </w:t>
      </w:r>
      <w:r w:rsidRPr="005607A7">
        <w:rPr>
          <w:bCs/>
          <w:sz w:val="24"/>
          <w:szCs w:val="24"/>
        </w:rPr>
        <w:t>e pagar as custas judiciais pendentes diretamente ao Fórum</w:t>
      </w:r>
      <w:r>
        <w:rPr>
          <w:bCs/>
          <w:sz w:val="24"/>
          <w:szCs w:val="24"/>
        </w:rPr>
        <w:t>:</w:t>
      </w:r>
    </w:p>
    <w:p w14:paraId="77CE37F5" w14:textId="77777777" w:rsidR="00FD17A0" w:rsidRPr="00D7295A" w:rsidRDefault="00FD17A0" w:rsidP="00FD17A0">
      <w:pPr>
        <w:spacing w:line="276" w:lineRule="auto"/>
        <w:ind w:leftChars="0" w:left="2" w:hanging="2"/>
        <w:jc w:val="both"/>
        <w:rPr>
          <w:bCs/>
          <w:sz w:val="24"/>
          <w:szCs w:val="24"/>
        </w:rPr>
      </w:pPr>
      <w:r w:rsidRPr="00D7295A">
        <w:rPr>
          <w:bCs/>
          <w:sz w:val="24"/>
          <w:szCs w:val="24"/>
        </w:rPr>
        <w:t>§ 1º Quando o contribuinte optar pelo pagamento do débito de forma à vista, deverá providenciar, no mesmo vencimento, o pagamento dos honorários advocatícios em parcela única.</w:t>
      </w:r>
    </w:p>
    <w:p w14:paraId="34C15936" w14:textId="77777777" w:rsidR="00FD17A0" w:rsidRDefault="00FD17A0" w:rsidP="00FD17A0">
      <w:pPr>
        <w:spacing w:line="276" w:lineRule="auto"/>
        <w:ind w:leftChars="0" w:left="2" w:hanging="2"/>
        <w:jc w:val="both"/>
        <w:rPr>
          <w:bCs/>
          <w:sz w:val="24"/>
          <w:szCs w:val="24"/>
        </w:rPr>
      </w:pPr>
      <w:r w:rsidRPr="00D7295A">
        <w:rPr>
          <w:bCs/>
          <w:sz w:val="24"/>
          <w:szCs w:val="24"/>
        </w:rPr>
        <w:lastRenderedPageBreak/>
        <w:t>§ 2º Quando o contribuinte optar pelo parcelamento do débito, poderá efetuar o pagamento dos honorários advocatícios em parcela única, podendo o pagamento ocorrer em data a escolher até o vencimento da última parcela.</w:t>
      </w:r>
    </w:p>
    <w:p w14:paraId="53C5EB4A" w14:textId="7C516BD2" w:rsidR="001974A6" w:rsidRPr="00D7295A" w:rsidRDefault="001974A6" w:rsidP="00FD17A0">
      <w:pPr>
        <w:spacing w:line="276" w:lineRule="auto"/>
        <w:ind w:leftChars="0" w:left="2" w:hanging="2"/>
        <w:jc w:val="both"/>
        <w:rPr>
          <w:bCs/>
          <w:sz w:val="24"/>
          <w:szCs w:val="24"/>
        </w:rPr>
      </w:pPr>
      <w:r w:rsidRPr="00D7295A">
        <w:rPr>
          <w:bCs/>
          <w:sz w:val="24"/>
          <w:szCs w:val="24"/>
        </w:rPr>
        <w:t>§ 3º</w:t>
      </w:r>
      <w:r>
        <w:rPr>
          <w:bCs/>
          <w:sz w:val="24"/>
          <w:szCs w:val="24"/>
        </w:rPr>
        <w:t xml:space="preserve"> Os honorários advocatícios deverão ser pagos baseados no débito principal, sem qualquer incidência prevista nesta Lei.</w:t>
      </w:r>
    </w:p>
    <w:p w14:paraId="20205B60" w14:textId="5FDCECA7" w:rsidR="00FD17A0" w:rsidRDefault="00FD17A0" w:rsidP="00FD17A0">
      <w:pPr>
        <w:spacing w:line="276" w:lineRule="auto"/>
        <w:ind w:leftChars="0" w:left="2" w:hanging="2"/>
        <w:jc w:val="both"/>
        <w:rPr>
          <w:bCs/>
          <w:sz w:val="24"/>
          <w:szCs w:val="24"/>
        </w:rPr>
      </w:pPr>
      <w:r w:rsidRPr="00D7295A">
        <w:rPr>
          <w:bCs/>
          <w:sz w:val="24"/>
          <w:szCs w:val="24"/>
        </w:rPr>
        <w:t xml:space="preserve">§ </w:t>
      </w:r>
      <w:r w:rsidR="001974A6">
        <w:rPr>
          <w:bCs/>
          <w:sz w:val="24"/>
          <w:szCs w:val="24"/>
        </w:rPr>
        <w:t>4</w:t>
      </w:r>
      <w:r w:rsidRPr="00D7295A">
        <w:rPr>
          <w:bCs/>
          <w:sz w:val="24"/>
          <w:szCs w:val="24"/>
        </w:rPr>
        <w:t>º Ficará dispensado do pagamento de custas judiciais e honorários advocatícios o contribuinte que comprovar estar litigando sob o benefício da assistência judiciária gratuita (AJG).</w:t>
      </w:r>
    </w:p>
    <w:p w14:paraId="145E32FE" w14:textId="77777777" w:rsidR="00FD17A0" w:rsidRDefault="00FD17A0" w:rsidP="00FD17A0">
      <w:pPr>
        <w:spacing w:line="276" w:lineRule="auto"/>
        <w:ind w:leftChars="0" w:left="2" w:hanging="2"/>
        <w:jc w:val="both"/>
        <w:rPr>
          <w:bCs/>
          <w:sz w:val="24"/>
          <w:szCs w:val="24"/>
        </w:rPr>
      </w:pPr>
    </w:p>
    <w:p w14:paraId="7CD6E7D4" w14:textId="77777777" w:rsidR="00FD17A0" w:rsidRPr="00C451EC" w:rsidRDefault="00FD17A0" w:rsidP="00FD17A0">
      <w:pPr>
        <w:spacing w:line="276" w:lineRule="auto"/>
        <w:ind w:leftChars="0" w:left="2" w:firstLineChars="0" w:firstLine="718"/>
        <w:jc w:val="both"/>
        <w:rPr>
          <w:sz w:val="24"/>
          <w:szCs w:val="24"/>
        </w:rPr>
      </w:pPr>
      <w:r w:rsidRPr="00C451EC">
        <w:rPr>
          <w:b/>
          <w:sz w:val="24"/>
          <w:szCs w:val="24"/>
        </w:rPr>
        <w:t xml:space="preserve"> </w:t>
      </w:r>
      <w:r w:rsidRPr="00C451EC">
        <w:rPr>
          <w:bCs/>
          <w:sz w:val="24"/>
          <w:szCs w:val="24"/>
        </w:rPr>
        <w:t>Art. 1</w:t>
      </w:r>
      <w:r>
        <w:rPr>
          <w:bCs/>
          <w:sz w:val="24"/>
          <w:szCs w:val="24"/>
        </w:rPr>
        <w:t xml:space="preserve">1° </w:t>
      </w:r>
      <w:r w:rsidRPr="00C451EC">
        <w:rPr>
          <w:sz w:val="24"/>
          <w:szCs w:val="24"/>
        </w:rPr>
        <w:t>Será expedido, através de decreto, instruções complementares que se fizerem necessárias ao cumprimento da presente Lei.</w:t>
      </w:r>
    </w:p>
    <w:p w14:paraId="5B889AA3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22A14B57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b/>
          <w:sz w:val="24"/>
          <w:szCs w:val="24"/>
        </w:rPr>
        <w:tab/>
      </w:r>
      <w:r w:rsidRPr="00C451EC">
        <w:rPr>
          <w:b/>
          <w:sz w:val="24"/>
          <w:szCs w:val="24"/>
        </w:rPr>
        <w:tab/>
      </w:r>
      <w:r w:rsidRPr="00C451EC">
        <w:rPr>
          <w:bCs/>
          <w:sz w:val="24"/>
          <w:szCs w:val="24"/>
        </w:rPr>
        <w:t>Art. 1</w:t>
      </w:r>
      <w:r>
        <w:rPr>
          <w:bCs/>
          <w:sz w:val="24"/>
          <w:szCs w:val="24"/>
        </w:rPr>
        <w:t>2°</w:t>
      </w:r>
      <w:r w:rsidRPr="00C451EC">
        <w:rPr>
          <w:sz w:val="24"/>
          <w:szCs w:val="24"/>
        </w:rPr>
        <w:t xml:space="preserve"> Revogam-se as disposições em contrário.</w:t>
      </w:r>
    </w:p>
    <w:p w14:paraId="20D40034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00189C31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b/>
          <w:sz w:val="24"/>
          <w:szCs w:val="24"/>
        </w:rPr>
        <w:tab/>
      </w:r>
      <w:r w:rsidRPr="00C451EC">
        <w:rPr>
          <w:b/>
          <w:sz w:val="24"/>
          <w:szCs w:val="24"/>
        </w:rPr>
        <w:tab/>
      </w:r>
      <w:r w:rsidRPr="00C451EC">
        <w:rPr>
          <w:bCs/>
          <w:sz w:val="24"/>
          <w:szCs w:val="24"/>
        </w:rPr>
        <w:t>Art. 1</w:t>
      </w:r>
      <w:r>
        <w:rPr>
          <w:bCs/>
          <w:sz w:val="24"/>
          <w:szCs w:val="24"/>
        </w:rPr>
        <w:t>3°</w:t>
      </w:r>
      <w:r w:rsidRPr="00C451EC">
        <w:rPr>
          <w:sz w:val="24"/>
          <w:szCs w:val="24"/>
        </w:rPr>
        <w:t xml:space="preserve"> Esta Lei entra em vigor na data de sua publicação.</w:t>
      </w:r>
    </w:p>
    <w:p w14:paraId="4B2CBA59" w14:textId="77777777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0DF5CB2B" w14:textId="0F924269" w:rsidR="00FD17A0" w:rsidRPr="00C451EC" w:rsidRDefault="00FD17A0" w:rsidP="00FD17A0">
      <w:pPr>
        <w:spacing w:line="276" w:lineRule="auto"/>
        <w:ind w:leftChars="0" w:left="2" w:hanging="2"/>
        <w:jc w:val="both"/>
        <w:rPr>
          <w:sz w:val="24"/>
          <w:szCs w:val="24"/>
        </w:rPr>
      </w:pPr>
      <w:r w:rsidRPr="00C451EC">
        <w:rPr>
          <w:sz w:val="24"/>
          <w:szCs w:val="24"/>
        </w:rPr>
        <w:tab/>
      </w:r>
      <w:r w:rsidRPr="00C451EC">
        <w:rPr>
          <w:sz w:val="24"/>
          <w:szCs w:val="24"/>
        </w:rPr>
        <w:tab/>
        <w:t xml:space="preserve">GABINETE DO PREFEITO, </w:t>
      </w:r>
      <w:r>
        <w:rPr>
          <w:sz w:val="24"/>
          <w:szCs w:val="24"/>
        </w:rPr>
        <w:t>12</w:t>
      </w:r>
      <w:r w:rsidRPr="00C451EC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Pr="00C451EC">
        <w:rPr>
          <w:sz w:val="24"/>
          <w:szCs w:val="24"/>
        </w:rPr>
        <w:t xml:space="preserve"> de 2023.</w:t>
      </w:r>
    </w:p>
    <w:p w14:paraId="297FE1C7" w14:textId="77777777" w:rsidR="00FD17A0" w:rsidRPr="00C451EC" w:rsidRDefault="00FD17A0" w:rsidP="00FD17A0">
      <w:pPr>
        <w:ind w:left="0" w:hanging="2"/>
        <w:jc w:val="both"/>
        <w:rPr>
          <w:sz w:val="24"/>
          <w:szCs w:val="24"/>
        </w:rPr>
      </w:pPr>
    </w:p>
    <w:p w14:paraId="2A0548C4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27C546E5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563D81CD" w14:textId="77777777" w:rsidR="00FD17A0" w:rsidRPr="00C451EC" w:rsidRDefault="00FD17A0" w:rsidP="00FD17A0">
      <w:pPr>
        <w:ind w:left="0" w:hanging="2"/>
        <w:jc w:val="both"/>
        <w:rPr>
          <w:sz w:val="24"/>
          <w:szCs w:val="24"/>
        </w:rPr>
      </w:pPr>
    </w:p>
    <w:p w14:paraId="10A981AC" w14:textId="77777777" w:rsidR="00FD17A0" w:rsidRPr="00C451EC" w:rsidRDefault="00FD17A0" w:rsidP="00FD17A0">
      <w:pPr>
        <w:ind w:left="0" w:hanging="2"/>
        <w:jc w:val="center"/>
        <w:rPr>
          <w:sz w:val="24"/>
          <w:szCs w:val="24"/>
        </w:rPr>
      </w:pPr>
      <w:r w:rsidRPr="00C451EC">
        <w:rPr>
          <w:sz w:val="24"/>
          <w:szCs w:val="24"/>
        </w:rPr>
        <w:t>PAULO JOSÉ GRUNEWALD</w:t>
      </w:r>
    </w:p>
    <w:p w14:paraId="51E0620C" w14:textId="77777777" w:rsidR="00FD17A0" w:rsidRPr="00C451EC" w:rsidRDefault="00FD17A0" w:rsidP="00FD17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0" w:hanging="2"/>
        <w:jc w:val="center"/>
        <w:rPr>
          <w:sz w:val="24"/>
          <w:szCs w:val="24"/>
        </w:rPr>
      </w:pPr>
      <w:r w:rsidRPr="00C451EC">
        <w:rPr>
          <w:sz w:val="24"/>
          <w:szCs w:val="24"/>
        </w:rPr>
        <w:t>Prefeito.</w:t>
      </w:r>
    </w:p>
    <w:p w14:paraId="281E59E7" w14:textId="77777777" w:rsidR="00FD17A0" w:rsidRDefault="00FD17A0" w:rsidP="00FD17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0" w:hanging="2"/>
        <w:jc w:val="center"/>
        <w:rPr>
          <w:sz w:val="24"/>
          <w:szCs w:val="24"/>
        </w:rPr>
      </w:pPr>
    </w:p>
    <w:p w14:paraId="2F6BA9D7" w14:textId="77777777" w:rsidR="00FD17A0" w:rsidRPr="00C451EC" w:rsidRDefault="00FD17A0" w:rsidP="00FD17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0" w:hanging="2"/>
        <w:jc w:val="center"/>
        <w:rPr>
          <w:sz w:val="24"/>
          <w:szCs w:val="24"/>
        </w:rPr>
      </w:pPr>
    </w:p>
    <w:p w14:paraId="505F7C6A" w14:textId="77777777" w:rsidR="00FD17A0" w:rsidRPr="00C451EC" w:rsidRDefault="00FD17A0" w:rsidP="00FD17A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left="0" w:hanging="2"/>
        <w:jc w:val="center"/>
        <w:rPr>
          <w:sz w:val="24"/>
          <w:szCs w:val="24"/>
        </w:rPr>
      </w:pPr>
    </w:p>
    <w:p w14:paraId="31DCCFAD" w14:textId="77777777" w:rsidR="00FD17A0" w:rsidRPr="00C451EC" w:rsidRDefault="00FD17A0" w:rsidP="00FD17A0">
      <w:pPr>
        <w:ind w:left="0" w:hanging="2"/>
        <w:jc w:val="both"/>
        <w:rPr>
          <w:sz w:val="24"/>
          <w:szCs w:val="24"/>
        </w:rPr>
      </w:pPr>
    </w:p>
    <w:p w14:paraId="7F17E7DA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53268563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07D81616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07D40BC8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6CD4BD90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38792936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1B2EC5AD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6C623524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0E9DA83B" w14:textId="77777777" w:rsidR="00FD17A0" w:rsidRDefault="00FD17A0" w:rsidP="00FD17A0">
      <w:pPr>
        <w:ind w:left="0" w:hanging="2"/>
        <w:jc w:val="both"/>
        <w:rPr>
          <w:sz w:val="24"/>
          <w:szCs w:val="24"/>
        </w:rPr>
      </w:pPr>
    </w:p>
    <w:p w14:paraId="711BCEE1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1C09DA92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08E0816C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33BD45EA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6A6B38B7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74B35E48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28A29A6E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27EB3F5D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70E81616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3F87D270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2D434F62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373EA59C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135BECF6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7F552557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06415B1C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2AF63F27" w14:textId="1DD7D7C0" w:rsidR="009E2897" w:rsidRDefault="009E2897" w:rsidP="009E2897">
      <w:pPr>
        <w:ind w:left="0" w:hanging="2"/>
        <w:jc w:val="center"/>
        <w:rPr>
          <w:b/>
          <w:sz w:val="24"/>
          <w:szCs w:val="24"/>
        </w:rPr>
      </w:pPr>
    </w:p>
    <w:p w14:paraId="5008FCD9" w14:textId="20C82848" w:rsidR="009E2897" w:rsidRDefault="009E2897" w:rsidP="009E2897">
      <w:pPr>
        <w:ind w:left="0" w:hanging="2"/>
        <w:jc w:val="center"/>
        <w:rPr>
          <w:b/>
          <w:sz w:val="24"/>
          <w:szCs w:val="24"/>
        </w:rPr>
      </w:pPr>
      <w:r w:rsidRPr="00C451EC">
        <w:rPr>
          <w:b/>
          <w:sz w:val="24"/>
          <w:szCs w:val="24"/>
        </w:rPr>
        <w:object w:dxaOrig="7945" w:dyaOrig="4250" w14:anchorId="36A2DB69">
          <v:shape id="_x0000_i1026" type="#_x0000_t75" style="width:46.35pt;height:51.8pt" o:ole="">
            <v:imagedata r:id="rId8" o:title=""/>
          </v:shape>
          <o:OLEObject Type="Embed" ProgID="Imaging.Document" ShapeID="_x0000_i1026" DrawAspect="Content" ObjectID="_1756034376" r:id="rId10"/>
        </w:object>
      </w:r>
    </w:p>
    <w:p w14:paraId="43E18E43" w14:textId="77777777" w:rsidR="009E2897" w:rsidRPr="00490A60" w:rsidRDefault="009E2897" w:rsidP="009E2897">
      <w:pPr>
        <w:ind w:left="0" w:hanging="2"/>
        <w:jc w:val="center"/>
        <w:rPr>
          <w:b/>
          <w:sz w:val="24"/>
          <w:szCs w:val="24"/>
        </w:rPr>
      </w:pPr>
      <w:r w:rsidRPr="00490A60">
        <w:rPr>
          <w:b/>
          <w:sz w:val="24"/>
          <w:szCs w:val="24"/>
        </w:rPr>
        <w:t>Estado do Rio Grande do Sul</w:t>
      </w:r>
    </w:p>
    <w:p w14:paraId="3F1B8B0A" w14:textId="008671AC" w:rsidR="009E2897" w:rsidRPr="009E2897" w:rsidRDefault="009E2897" w:rsidP="009E2897">
      <w:pPr>
        <w:pStyle w:val="Ttulo1"/>
        <w:ind w:left="0" w:hanging="2"/>
        <w:jc w:val="center"/>
        <w:rPr>
          <w:b/>
          <w:bCs/>
          <w:szCs w:val="24"/>
        </w:rPr>
      </w:pPr>
      <w:r w:rsidRPr="009E2897">
        <w:rPr>
          <w:b/>
          <w:bCs/>
          <w:szCs w:val="24"/>
        </w:rPr>
        <w:t>MUNICIPIO DE FORQUETINHA</w:t>
      </w:r>
    </w:p>
    <w:p w14:paraId="1EB1CB49" w14:textId="77777777" w:rsidR="009E2897" w:rsidRDefault="009E2897" w:rsidP="009E2897">
      <w:pPr>
        <w:ind w:left="0" w:hanging="2"/>
        <w:rPr>
          <w:sz w:val="24"/>
          <w:szCs w:val="24"/>
          <w:lang w:val="x-none" w:eastAsia="x-none"/>
        </w:rPr>
      </w:pPr>
    </w:p>
    <w:p w14:paraId="4B270C1F" w14:textId="77777777" w:rsidR="009E2897" w:rsidRPr="00490A60" w:rsidRDefault="009E2897" w:rsidP="009E2897">
      <w:pPr>
        <w:ind w:left="0" w:hanging="2"/>
        <w:jc w:val="both"/>
        <w:rPr>
          <w:sz w:val="24"/>
          <w:szCs w:val="24"/>
        </w:rPr>
      </w:pPr>
      <w:r w:rsidRPr="00490A60">
        <w:rPr>
          <w:sz w:val="24"/>
          <w:szCs w:val="24"/>
        </w:rPr>
        <w:t>Mensagem Justificativa ao</w:t>
      </w:r>
    </w:p>
    <w:p w14:paraId="3408DA47" w14:textId="390891A2" w:rsidR="009E2897" w:rsidRDefault="009E2897" w:rsidP="009E2897">
      <w:pPr>
        <w:ind w:left="0" w:hanging="2"/>
        <w:jc w:val="both"/>
        <w:rPr>
          <w:sz w:val="24"/>
          <w:szCs w:val="24"/>
        </w:rPr>
      </w:pPr>
      <w:r w:rsidRPr="00490A60">
        <w:rPr>
          <w:sz w:val="24"/>
          <w:szCs w:val="24"/>
        </w:rPr>
        <w:t xml:space="preserve">PROJETO DE LEI N° </w:t>
      </w:r>
      <w:r>
        <w:rPr>
          <w:sz w:val="24"/>
          <w:szCs w:val="24"/>
        </w:rPr>
        <w:t>4</w:t>
      </w:r>
      <w:r w:rsidR="000D2010">
        <w:rPr>
          <w:sz w:val="24"/>
          <w:szCs w:val="24"/>
        </w:rPr>
        <w:t>5</w:t>
      </w:r>
      <w:r w:rsidRPr="00490A60">
        <w:rPr>
          <w:sz w:val="24"/>
          <w:szCs w:val="24"/>
        </w:rPr>
        <w:t>/202</w:t>
      </w:r>
      <w:r>
        <w:rPr>
          <w:sz w:val="24"/>
          <w:szCs w:val="24"/>
        </w:rPr>
        <w:t>3</w:t>
      </w:r>
    </w:p>
    <w:p w14:paraId="52AAA78A" w14:textId="7354F2F1" w:rsidR="009E2897" w:rsidRDefault="009E2897" w:rsidP="009E2897">
      <w:pPr>
        <w:ind w:left="0" w:hanging="2"/>
        <w:jc w:val="right"/>
        <w:rPr>
          <w:sz w:val="24"/>
          <w:szCs w:val="24"/>
        </w:rPr>
      </w:pPr>
      <w:r w:rsidRPr="00490A60">
        <w:rPr>
          <w:sz w:val="24"/>
          <w:szCs w:val="24"/>
        </w:rPr>
        <w:tab/>
      </w:r>
      <w:r w:rsidRPr="00490A60">
        <w:rPr>
          <w:sz w:val="24"/>
          <w:szCs w:val="24"/>
        </w:rPr>
        <w:tab/>
      </w:r>
      <w:r w:rsidRPr="00490A60">
        <w:rPr>
          <w:sz w:val="24"/>
          <w:szCs w:val="24"/>
        </w:rPr>
        <w:tab/>
        <w:t xml:space="preserve">Forquetinha, </w:t>
      </w:r>
      <w:r w:rsidR="000D2010">
        <w:rPr>
          <w:sz w:val="24"/>
          <w:szCs w:val="24"/>
        </w:rPr>
        <w:t>12</w:t>
      </w:r>
      <w:r>
        <w:rPr>
          <w:sz w:val="24"/>
          <w:szCs w:val="24"/>
        </w:rPr>
        <w:t xml:space="preserve"> </w:t>
      </w:r>
      <w:r w:rsidRPr="00490A60">
        <w:rPr>
          <w:sz w:val="24"/>
          <w:szCs w:val="24"/>
        </w:rPr>
        <w:t>de</w:t>
      </w:r>
      <w:r>
        <w:rPr>
          <w:sz w:val="24"/>
          <w:szCs w:val="24"/>
        </w:rPr>
        <w:t xml:space="preserve"> setembro</w:t>
      </w:r>
      <w:r w:rsidRPr="00490A60">
        <w:rPr>
          <w:sz w:val="24"/>
          <w:szCs w:val="24"/>
        </w:rPr>
        <w:t xml:space="preserve"> de 202</w:t>
      </w:r>
      <w:r>
        <w:rPr>
          <w:sz w:val="24"/>
          <w:szCs w:val="24"/>
        </w:rPr>
        <w:t>3</w:t>
      </w:r>
      <w:r w:rsidRPr="00490A60">
        <w:rPr>
          <w:sz w:val="24"/>
          <w:szCs w:val="24"/>
        </w:rPr>
        <w:t xml:space="preserve">. </w:t>
      </w:r>
    </w:p>
    <w:p w14:paraId="6FAC60E0" w14:textId="77777777" w:rsidR="009E2897" w:rsidRPr="00490A60" w:rsidRDefault="009E2897" w:rsidP="009E2897">
      <w:pPr>
        <w:ind w:left="0" w:hanging="2"/>
        <w:jc w:val="right"/>
        <w:rPr>
          <w:sz w:val="24"/>
          <w:szCs w:val="24"/>
        </w:rPr>
      </w:pPr>
    </w:p>
    <w:p w14:paraId="430D63F1" w14:textId="77777777" w:rsidR="009E2897" w:rsidRPr="00490A60" w:rsidRDefault="009E2897" w:rsidP="009E2897">
      <w:pPr>
        <w:ind w:left="0" w:hanging="2"/>
        <w:jc w:val="both"/>
        <w:rPr>
          <w:sz w:val="24"/>
          <w:szCs w:val="24"/>
        </w:rPr>
      </w:pPr>
      <w:r w:rsidRPr="00490A60">
        <w:rPr>
          <w:sz w:val="24"/>
          <w:szCs w:val="24"/>
        </w:rPr>
        <w:tab/>
        <w:t>Senhora Presidente e</w:t>
      </w:r>
    </w:p>
    <w:p w14:paraId="73BFE40C" w14:textId="77777777" w:rsidR="009E2897" w:rsidRDefault="009E2897" w:rsidP="009E2897">
      <w:pPr>
        <w:ind w:left="0" w:hanging="2"/>
        <w:jc w:val="both"/>
        <w:rPr>
          <w:sz w:val="24"/>
          <w:szCs w:val="24"/>
        </w:rPr>
      </w:pPr>
      <w:r w:rsidRPr="00490A60">
        <w:rPr>
          <w:sz w:val="24"/>
          <w:szCs w:val="24"/>
        </w:rPr>
        <w:tab/>
        <w:t>Senhores Vereadores:</w:t>
      </w:r>
    </w:p>
    <w:p w14:paraId="01B20B60" w14:textId="77777777" w:rsidR="009E2897" w:rsidRDefault="009E2897" w:rsidP="00103EC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6FE5FA46" w14:textId="4FF82602" w:rsidR="009E2897" w:rsidRDefault="009E2897" w:rsidP="00103EC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90A60">
        <w:rPr>
          <w:sz w:val="24"/>
          <w:szCs w:val="24"/>
        </w:rPr>
        <w:t xml:space="preserve">Através do presente </w:t>
      </w:r>
      <w:r w:rsidR="0022197A">
        <w:rPr>
          <w:sz w:val="24"/>
          <w:szCs w:val="24"/>
        </w:rPr>
        <w:t>P</w:t>
      </w:r>
      <w:r w:rsidRPr="00490A60">
        <w:rPr>
          <w:sz w:val="24"/>
          <w:szCs w:val="24"/>
        </w:rPr>
        <w:t xml:space="preserve">rojeto de </w:t>
      </w:r>
      <w:r w:rsidR="0022197A">
        <w:rPr>
          <w:sz w:val="24"/>
          <w:szCs w:val="24"/>
        </w:rPr>
        <w:t>L</w:t>
      </w:r>
      <w:r w:rsidRPr="00490A60">
        <w:rPr>
          <w:sz w:val="24"/>
          <w:szCs w:val="24"/>
        </w:rPr>
        <w:t>ei estamos encaminhando</w:t>
      </w:r>
      <w:r w:rsidR="0022197A">
        <w:rPr>
          <w:sz w:val="24"/>
          <w:szCs w:val="24"/>
        </w:rPr>
        <w:t xml:space="preserve"> o </w:t>
      </w:r>
      <w:r w:rsidR="0022197A" w:rsidRPr="0022197A">
        <w:rPr>
          <w:sz w:val="24"/>
          <w:szCs w:val="24"/>
        </w:rPr>
        <w:t xml:space="preserve">Programa de Recuperação de Créditos Tributários do Município </w:t>
      </w:r>
      <w:r w:rsidR="0022197A">
        <w:rPr>
          <w:sz w:val="24"/>
          <w:szCs w:val="24"/>
        </w:rPr>
        <w:t xml:space="preserve">com a </w:t>
      </w:r>
      <w:r w:rsidR="0022197A" w:rsidRPr="0022197A">
        <w:rPr>
          <w:sz w:val="24"/>
          <w:szCs w:val="24"/>
        </w:rPr>
        <w:t xml:space="preserve">finalidade </w:t>
      </w:r>
      <w:r w:rsidR="0022197A">
        <w:rPr>
          <w:sz w:val="24"/>
          <w:szCs w:val="24"/>
        </w:rPr>
        <w:t xml:space="preserve">de </w:t>
      </w:r>
      <w:r w:rsidR="0022197A" w:rsidRPr="0022197A">
        <w:rPr>
          <w:sz w:val="24"/>
          <w:szCs w:val="24"/>
        </w:rPr>
        <w:t xml:space="preserve">obter do Poder </w:t>
      </w:r>
      <w:r w:rsidR="0022197A">
        <w:rPr>
          <w:sz w:val="24"/>
          <w:szCs w:val="24"/>
        </w:rPr>
        <w:t>L</w:t>
      </w:r>
      <w:r w:rsidR="0022197A" w:rsidRPr="0022197A">
        <w:rPr>
          <w:sz w:val="24"/>
          <w:szCs w:val="24"/>
        </w:rPr>
        <w:t xml:space="preserve">egislativo autorização para que </w:t>
      </w:r>
      <w:r w:rsidR="0022197A">
        <w:rPr>
          <w:sz w:val="24"/>
          <w:szCs w:val="24"/>
        </w:rPr>
        <w:t xml:space="preserve">seja possibilitada a </w:t>
      </w:r>
      <w:r w:rsidR="0022197A" w:rsidRPr="0022197A">
        <w:rPr>
          <w:sz w:val="24"/>
          <w:szCs w:val="24"/>
        </w:rPr>
        <w:t xml:space="preserve">regularização daqueles tributos vencidos e não quitados </w:t>
      </w:r>
      <w:r w:rsidR="0022197A">
        <w:rPr>
          <w:sz w:val="24"/>
          <w:szCs w:val="24"/>
        </w:rPr>
        <w:t>em exercício</w:t>
      </w:r>
      <w:r w:rsidR="003627B8">
        <w:rPr>
          <w:sz w:val="24"/>
          <w:szCs w:val="24"/>
        </w:rPr>
        <w:t>s</w:t>
      </w:r>
      <w:r w:rsidR="0022197A">
        <w:rPr>
          <w:sz w:val="24"/>
          <w:szCs w:val="24"/>
        </w:rPr>
        <w:t xml:space="preserve"> anteriores.</w:t>
      </w:r>
    </w:p>
    <w:p w14:paraId="4300414F" w14:textId="77777777" w:rsidR="009E2897" w:rsidRDefault="009E2897" w:rsidP="00103EC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689D0AF7" w14:textId="0DF32B2B" w:rsidR="009E2897" w:rsidRDefault="00103ECF" w:rsidP="00103EC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Assim como muitos municípios </w:t>
      </w:r>
      <w:r w:rsidR="000D2010">
        <w:rPr>
          <w:sz w:val="24"/>
          <w:szCs w:val="24"/>
        </w:rPr>
        <w:t>da nossa região qu</w:t>
      </w:r>
      <w:r>
        <w:rPr>
          <w:sz w:val="24"/>
          <w:szCs w:val="24"/>
        </w:rPr>
        <w:t>e institu</w:t>
      </w:r>
      <w:r w:rsidR="000D2010">
        <w:rPr>
          <w:sz w:val="24"/>
          <w:szCs w:val="24"/>
        </w:rPr>
        <w:t>íram</w:t>
      </w:r>
      <w:r>
        <w:rPr>
          <w:sz w:val="24"/>
          <w:szCs w:val="24"/>
        </w:rPr>
        <w:t xml:space="preserve"> o programa, a Administração Municipal também pretende</w:t>
      </w:r>
      <w:r w:rsidR="0022197A" w:rsidRPr="0022197A">
        <w:rPr>
          <w:sz w:val="24"/>
          <w:szCs w:val="24"/>
        </w:rPr>
        <w:t xml:space="preserve"> </w:t>
      </w:r>
      <w:r w:rsidR="000D2010">
        <w:rPr>
          <w:sz w:val="24"/>
          <w:szCs w:val="24"/>
        </w:rPr>
        <w:t xml:space="preserve">dar a oportunidade de </w:t>
      </w:r>
      <w:r w:rsidR="0022197A" w:rsidRPr="0022197A">
        <w:rPr>
          <w:sz w:val="24"/>
          <w:szCs w:val="24"/>
        </w:rPr>
        <w:t>regularizar a</w:t>
      </w:r>
      <w:r>
        <w:rPr>
          <w:sz w:val="24"/>
          <w:szCs w:val="24"/>
        </w:rPr>
        <w:t xml:space="preserve"> </w:t>
      </w:r>
      <w:r w:rsidR="0022197A" w:rsidRPr="0022197A">
        <w:rPr>
          <w:sz w:val="24"/>
          <w:szCs w:val="24"/>
        </w:rPr>
        <w:t xml:space="preserve">situação </w:t>
      </w:r>
      <w:r>
        <w:rPr>
          <w:sz w:val="24"/>
          <w:szCs w:val="24"/>
        </w:rPr>
        <w:t>dos</w:t>
      </w:r>
      <w:r w:rsidR="0022197A" w:rsidRPr="0022197A">
        <w:rPr>
          <w:sz w:val="24"/>
          <w:szCs w:val="24"/>
        </w:rPr>
        <w:t xml:space="preserve"> contribuintes que estão em débito com a Fazenda Pública Municipal e</w:t>
      </w:r>
      <w:r>
        <w:rPr>
          <w:sz w:val="24"/>
          <w:szCs w:val="24"/>
        </w:rPr>
        <w:t xml:space="preserve"> </w:t>
      </w:r>
      <w:r w:rsidR="0022197A" w:rsidRPr="0022197A">
        <w:rPr>
          <w:sz w:val="24"/>
          <w:szCs w:val="24"/>
        </w:rPr>
        <w:t>que, em virtude dos encargos, juros e multa pelo atraso, não reúnam condições para o</w:t>
      </w:r>
      <w:r>
        <w:rPr>
          <w:sz w:val="24"/>
          <w:szCs w:val="24"/>
        </w:rPr>
        <w:t xml:space="preserve"> </w:t>
      </w:r>
      <w:r w:rsidR="0022197A" w:rsidRPr="0022197A">
        <w:rPr>
          <w:sz w:val="24"/>
          <w:szCs w:val="24"/>
        </w:rPr>
        <w:t>pagamento</w:t>
      </w:r>
      <w:r>
        <w:rPr>
          <w:sz w:val="24"/>
          <w:szCs w:val="24"/>
        </w:rPr>
        <w:t>.</w:t>
      </w:r>
      <w:r w:rsidR="0022197A" w:rsidRPr="0022197A">
        <w:rPr>
          <w:sz w:val="24"/>
          <w:szCs w:val="24"/>
        </w:rPr>
        <w:t xml:space="preserve"> </w:t>
      </w:r>
    </w:p>
    <w:p w14:paraId="7AD637AA" w14:textId="77777777" w:rsidR="00103ECF" w:rsidRDefault="00103ECF" w:rsidP="00103EC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07A60453" w14:textId="30C02494" w:rsidR="003C154C" w:rsidRDefault="00103ECF" w:rsidP="00103EC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Muitos débitos são oriundos de </w:t>
      </w:r>
      <w:r w:rsidR="003C154C">
        <w:rPr>
          <w:sz w:val="24"/>
          <w:szCs w:val="24"/>
        </w:rPr>
        <w:t xml:space="preserve">taxas de serviços lançados </w:t>
      </w:r>
      <w:r w:rsidR="00DE0FD9">
        <w:rPr>
          <w:sz w:val="24"/>
          <w:szCs w:val="24"/>
        </w:rPr>
        <w:t>de acordo com os programas de incentivos e por vezes confundidos pelos munícipes como isentos, outros deixa</w:t>
      </w:r>
      <w:r w:rsidR="003627B8">
        <w:rPr>
          <w:sz w:val="24"/>
          <w:szCs w:val="24"/>
        </w:rPr>
        <w:t>ram</w:t>
      </w:r>
      <w:r w:rsidR="00DE0FD9">
        <w:rPr>
          <w:sz w:val="24"/>
          <w:szCs w:val="24"/>
        </w:rPr>
        <w:t xml:space="preserve"> de pagar por esquecimento, quando notificados</w:t>
      </w:r>
      <w:r w:rsidR="003627B8">
        <w:rPr>
          <w:sz w:val="24"/>
          <w:szCs w:val="24"/>
        </w:rPr>
        <w:t>,</w:t>
      </w:r>
      <w:r w:rsidR="00DE0FD9">
        <w:rPr>
          <w:sz w:val="24"/>
          <w:szCs w:val="24"/>
        </w:rPr>
        <w:t xml:space="preserve"> o valor já se encontra em cifras muito superiores a dívida inicial principalmente devido a multa.</w:t>
      </w:r>
    </w:p>
    <w:p w14:paraId="3D221622" w14:textId="77777777" w:rsidR="00DE0FD9" w:rsidRDefault="00DE0FD9" w:rsidP="00103ECF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</w:p>
    <w:p w14:paraId="516F01C9" w14:textId="2EBF39C1" w:rsidR="00103ECF" w:rsidRDefault="00DE0FD9" w:rsidP="000D201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</w:t>
      </w:r>
      <w:r w:rsidR="00103ECF" w:rsidRPr="00103ECF">
        <w:rPr>
          <w:sz w:val="24"/>
          <w:szCs w:val="24"/>
        </w:rPr>
        <w:t>alient</w:t>
      </w:r>
      <w:r>
        <w:rPr>
          <w:sz w:val="24"/>
          <w:szCs w:val="24"/>
        </w:rPr>
        <w:t>amos</w:t>
      </w:r>
      <w:r w:rsidR="00103ECF" w:rsidRPr="00103ECF">
        <w:rPr>
          <w:sz w:val="24"/>
          <w:szCs w:val="24"/>
        </w:rPr>
        <w:t xml:space="preserve"> que a municipalidade não propõe a renúncia de receita, haja</w:t>
      </w:r>
      <w:r w:rsidR="003C154C">
        <w:rPr>
          <w:sz w:val="24"/>
          <w:szCs w:val="24"/>
        </w:rPr>
        <w:t xml:space="preserve"> </w:t>
      </w:r>
      <w:r w:rsidR="00103ECF" w:rsidRPr="00103ECF">
        <w:rPr>
          <w:sz w:val="24"/>
          <w:szCs w:val="24"/>
        </w:rPr>
        <w:t>vista que sobre o valor originário, continuará incidindo a correção monetária pelo índice</w:t>
      </w:r>
      <w:r>
        <w:rPr>
          <w:sz w:val="24"/>
          <w:szCs w:val="24"/>
        </w:rPr>
        <w:t xml:space="preserve"> </w:t>
      </w:r>
      <w:r w:rsidR="00103ECF" w:rsidRPr="00103ECF">
        <w:rPr>
          <w:sz w:val="24"/>
          <w:szCs w:val="24"/>
        </w:rPr>
        <w:t>oficial de inflação, de maneira que o valor devido pelo contribuinte e pertencente aos</w:t>
      </w:r>
      <w:r>
        <w:rPr>
          <w:sz w:val="24"/>
          <w:szCs w:val="24"/>
        </w:rPr>
        <w:t xml:space="preserve"> </w:t>
      </w:r>
      <w:r w:rsidR="00103ECF" w:rsidRPr="00103ECF">
        <w:rPr>
          <w:sz w:val="24"/>
          <w:szCs w:val="24"/>
        </w:rPr>
        <w:t>cofres públicos terá seu poder de compra preservado, ou seja, somente será concedido</w:t>
      </w:r>
      <w:r>
        <w:rPr>
          <w:sz w:val="24"/>
          <w:szCs w:val="24"/>
        </w:rPr>
        <w:t xml:space="preserve"> </w:t>
      </w:r>
      <w:r w:rsidR="00103ECF" w:rsidRPr="00103ECF">
        <w:rPr>
          <w:sz w:val="24"/>
          <w:szCs w:val="24"/>
        </w:rPr>
        <w:t>desconto</w:t>
      </w:r>
      <w:r>
        <w:rPr>
          <w:sz w:val="24"/>
          <w:szCs w:val="24"/>
        </w:rPr>
        <w:t xml:space="preserve"> da</w:t>
      </w:r>
      <w:r w:rsidR="00103ECF" w:rsidRPr="00103ECF">
        <w:rPr>
          <w:sz w:val="24"/>
          <w:szCs w:val="24"/>
        </w:rPr>
        <w:t xml:space="preserve"> multa </w:t>
      </w:r>
      <w:r>
        <w:rPr>
          <w:sz w:val="24"/>
          <w:szCs w:val="24"/>
        </w:rPr>
        <w:t>e de um percentual dos juros, conforme prazo de pagamento.</w:t>
      </w:r>
    </w:p>
    <w:p w14:paraId="6D445719" w14:textId="77777777" w:rsidR="003627B8" w:rsidRDefault="003627B8" w:rsidP="00DE0FD9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rPr>
          <w:sz w:val="24"/>
          <w:szCs w:val="24"/>
        </w:rPr>
      </w:pPr>
    </w:p>
    <w:p w14:paraId="49AD45AC" w14:textId="56EEB28A" w:rsidR="009E2897" w:rsidRDefault="003627B8" w:rsidP="000D2010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que a cobrança judicial gera custos e transtornos, tanto para o contribuinte como para o Município, entendemos que a instituição deste programa é de interesse de todos e dará </w:t>
      </w:r>
      <w:r w:rsidR="001C2B3C">
        <w:rPr>
          <w:sz w:val="24"/>
          <w:szCs w:val="24"/>
        </w:rPr>
        <w:t xml:space="preserve">uma boa </w:t>
      </w:r>
      <w:r>
        <w:rPr>
          <w:sz w:val="24"/>
          <w:szCs w:val="24"/>
        </w:rPr>
        <w:t xml:space="preserve">oportunidade </w:t>
      </w:r>
      <w:r w:rsidR="000D2010">
        <w:rPr>
          <w:sz w:val="24"/>
          <w:szCs w:val="24"/>
        </w:rPr>
        <w:t xml:space="preserve">a todos </w:t>
      </w:r>
      <w:r>
        <w:rPr>
          <w:sz w:val="24"/>
          <w:szCs w:val="24"/>
        </w:rPr>
        <w:t xml:space="preserve">aqueles contribuintes em débito </w:t>
      </w:r>
      <w:r w:rsidR="000D2010">
        <w:rPr>
          <w:sz w:val="24"/>
          <w:szCs w:val="24"/>
        </w:rPr>
        <w:t>para regularizar sua situação justo ao fisco municipal.</w:t>
      </w:r>
    </w:p>
    <w:p w14:paraId="4F1FD7C4" w14:textId="77777777" w:rsidR="009E2897" w:rsidRDefault="009E2897" w:rsidP="00FD17A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80" w:left="4962" w:hanging="2"/>
        <w:jc w:val="both"/>
        <w:rPr>
          <w:sz w:val="24"/>
          <w:szCs w:val="24"/>
        </w:rPr>
      </w:pPr>
    </w:p>
    <w:p w14:paraId="4CC850E9" w14:textId="10F063C6" w:rsidR="009E2897" w:rsidRPr="00490A60" w:rsidRDefault="000D2010" w:rsidP="000D2010">
      <w:pPr>
        <w:tabs>
          <w:tab w:val="left" w:pos="0"/>
        </w:tabs>
        <w:spacing w:line="276" w:lineRule="auto"/>
        <w:ind w:left="0" w:hanging="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2897" w:rsidRPr="00490A60">
        <w:rPr>
          <w:sz w:val="24"/>
          <w:szCs w:val="24"/>
        </w:rPr>
        <w:t>Contando com a atenção dos Senhores Vereadores, solicitamos a apreciação da matéria em caráter de urgência, nos termos previstos na Lei Orgânica Municipal.</w:t>
      </w:r>
    </w:p>
    <w:p w14:paraId="3BD4E5DE" w14:textId="77777777" w:rsidR="009E2897" w:rsidRDefault="009E2897" w:rsidP="009E2897">
      <w:pPr>
        <w:tabs>
          <w:tab w:val="left" w:pos="1965"/>
        </w:tabs>
        <w:spacing w:line="276" w:lineRule="auto"/>
        <w:ind w:left="0" w:hanging="2"/>
        <w:jc w:val="both"/>
        <w:rPr>
          <w:sz w:val="24"/>
          <w:szCs w:val="24"/>
        </w:rPr>
      </w:pPr>
    </w:p>
    <w:p w14:paraId="09D9B96A" w14:textId="77777777" w:rsidR="009E2897" w:rsidRDefault="009E2897" w:rsidP="009E2897">
      <w:pPr>
        <w:tabs>
          <w:tab w:val="left" w:pos="1965"/>
        </w:tabs>
        <w:ind w:left="0" w:hanging="2"/>
        <w:jc w:val="both"/>
        <w:rPr>
          <w:sz w:val="24"/>
          <w:szCs w:val="24"/>
        </w:rPr>
      </w:pPr>
    </w:p>
    <w:p w14:paraId="00AAC7FE" w14:textId="77777777" w:rsidR="009E2897" w:rsidRPr="00490A60" w:rsidRDefault="009E2897" w:rsidP="009E2897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PAULO JOSÉ GRUNEWALD</w:t>
      </w:r>
      <w:r w:rsidRPr="00490A60">
        <w:rPr>
          <w:sz w:val="24"/>
          <w:szCs w:val="24"/>
        </w:rPr>
        <w:t>,</w:t>
      </w:r>
    </w:p>
    <w:p w14:paraId="31C6C22D" w14:textId="12AD04F0" w:rsidR="009E2897" w:rsidRDefault="009E2897" w:rsidP="000D2010">
      <w:pPr>
        <w:ind w:left="0" w:hanging="2"/>
        <w:jc w:val="center"/>
        <w:rPr>
          <w:sz w:val="16"/>
          <w:szCs w:val="16"/>
          <w:lang w:val="de-DE"/>
        </w:rPr>
      </w:pPr>
      <w:r w:rsidRPr="00490A60">
        <w:rPr>
          <w:sz w:val="24"/>
          <w:szCs w:val="24"/>
        </w:rPr>
        <w:t>Prefeito.</w:t>
      </w:r>
    </w:p>
    <w:p w14:paraId="311408F9" w14:textId="77777777" w:rsidR="009E2897" w:rsidRPr="000670AF" w:rsidRDefault="009E2897" w:rsidP="009E2897">
      <w:pPr>
        <w:ind w:left="0" w:hanging="2"/>
        <w:jc w:val="both"/>
        <w:rPr>
          <w:sz w:val="16"/>
          <w:szCs w:val="16"/>
          <w:lang w:val="de-DE"/>
        </w:rPr>
      </w:pPr>
    </w:p>
    <w:p w14:paraId="68A8FD04" w14:textId="77777777" w:rsidR="009E2897" w:rsidRPr="00B30EEA" w:rsidRDefault="009E2897" w:rsidP="009E2897">
      <w:pPr>
        <w:ind w:left="0" w:hanging="2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Inês Feil</w:t>
      </w:r>
    </w:p>
    <w:p w14:paraId="35FF6403" w14:textId="77777777" w:rsidR="009E2897" w:rsidRPr="00B30EEA" w:rsidRDefault="009E2897" w:rsidP="009E2897">
      <w:pPr>
        <w:ind w:left="0" w:hanging="2"/>
        <w:jc w:val="both"/>
        <w:rPr>
          <w:sz w:val="24"/>
          <w:szCs w:val="24"/>
        </w:rPr>
      </w:pPr>
      <w:r w:rsidRPr="00B30EEA">
        <w:rPr>
          <w:sz w:val="24"/>
          <w:szCs w:val="24"/>
        </w:rPr>
        <w:t>Presidente da Câmara de Vereadores</w:t>
      </w:r>
    </w:p>
    <w:p w14:paraId="4AC3A294" w14:textId="12A33332" w:rsidR="009E2897" w:rsidRDefault="009E2897" w:rsidP="000D2010">
      <w:pPr>
        <w:ind w:left="0" w:hanging="2"/>
        <w:jc w:val="both"/>
        <w:rPr>
          <w:sz w:val="24"/>
          <w:szCs w:val="24"/>
        </w:rPr>
      </w:pPr>
      <w:r w:rsidRPr="00B30EEA">
        <w:rPr>
          <w:sz w:val="24"/>
          <w:szCs w:val="24"/>
        </w:rPr>
        <w:t>FORQUETINHA – RS.</w:t>
      </w:r>
    </w:p>
    <w:sectPr w:rsidR="009E2897" w:rsidSect="00FD17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5842"/>
      <w:pgMar w:top="454" w:right="1418" w:bottom="454" w:left="1418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D2266" w14:textId="77777777" w:rsidR="00C451EC" w:rsidRDefault="00C451EC">
      <w:pPr>
        <w:spacing w:line="240" w:lineRule="auto"/>
        <w:ind w:left="0" w:hanging="2"/>
      </w:pPr>
      <w:r>
        <w:separator/>
      </w:r>
    </w:p>
  </w:endnote>
  <w:endnote w:type="continuationSeparator" w:id="0">
    <w:p w14:paraId="7F941F6D" w14:textId="77777777" w:rsidR="00C451EC" w:rsidRDefault="00C451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ladam Medium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A" w14:textId="77777777" w:rsidR="00233759" w:rsidRDefault="00C451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hanging="3"/>
      <w:jc w:val="right"/>
      <w:rPr>
        <w:rFonts w:ascii="Palladam Medium" w:eastAsia="Palladam Medium" w:hAnsi="Palladam Medium" w:cs="Palladam Medium"/>
        <w:color w:val="000000"/>
        <w:sz w:val="28"/>
        <w:szCs w:val="28"/>
      </w:rPr>
    </w:pPr>
    <w:r>
      <w:rPr>
        <w:rFonts w:ascii="Palladam Medium" w:eastAsia="Palladam Medium" w:hAnsi="Palladam Medium" w:cs="Palladam Medium"/>
        <w:color w:val="000000"/>
        <w:sz w:val="28"/>
        <w:szCs w:val="28"/>
      </w:rPr>
      <w:fldChar w:fldCharType="begin"/>
    </w:r>
    <w:r>
      <w:rPr>
        <w:rFonts w:ascii="Palladam Medium" w:eastAsia="Palladam Medium" w:hAnsi="Palladam Medium" w:cs="Palladam Medium"/>
        <w:color w:val="000000"/>
        <w:sz w:val="28"/>
        <w:szCs w:val="28"/>
      </w:rPr>
      <w:instrText>PAGE</w:instrText>
    </w:r>
    <w:r w:rsidR="001974A6">
      <w:rPr>
        <w:rFonts w:ascii="Palladam Medium" w:eastAsia="Palladam Medium" w:hAnsi="Palladam Medium" w:cs="Palladam Medium"/>
        <w:color w:val="000000"/>
        <w:sz w:val="28"/>
        <w:szCs w:val="28"/>
      </w:rPr>
      <w:fldChar w:fldCharType="separate"/>
    </w:r>
    <w:r>
      <w:rPr>
        <w:rFonts w:ascii="Palladam Medium" w:eastAsia="Palladam Medium" w:hAnsi="Palladam Medium" w:cs="Palladam Medium"/>
        <w:color w:val="000000"/>
        <w:sz w:val="28"/>
        <w:szCs w:val="28"/>
      </w:rPr>
      <w:fldChar w:fldCharType="end"/>
    </w:r>
  </w:p>
  <w:p w14:paraId="0000005B" w14:textId="77777777" w:rsidR="00233759" w:rsidRDefault="0023375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1" w:right="360" w:hanging="3"/>
      <w:rPr>
        <w:rFonts w:ascii="Palladam Medium" w:eastAsia="Palladam Medium" w:hAnsi="Palladam Medium" w:cs="Palladam Medium"/>
        <w:color w:val="000000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54100" w14:textId="77777777" w:rsidR="00C451EC" w:rsidRPr="00FD17A0" w:rsidRDefault="00C451EC" w:rsidP="00FD17A0">
    <w:pPr>
      <w:pStyle w:val="Rodap"/>
      <w:ind w:left="0" w:hanging="2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FB33" w14:textId="77777777" w:rsidR="00C451EC" w:rsidRDefault="00C451EC">
    <w:pPr>
      <w:pStyle w:val="Rodap"/>
      <w:ind w:left="1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6BC7" w14:textId="77777777" w:rsidR="00C451EC" w:rsidRDefault="00C451EC">
      <w:pPr>
        <w:spacing w:line="240" w:lineRule="auto"/>
        <w:ind w:left="0" w:hanging="2"/>
      </w:pPr>
      <w:r>
        <w:separator/>
      </w:r>
    </w:p>
  </w:footnote>
  <w:footnote w:type="continuationSeparator" w:id="0">
    <w:p w14:paraId="7C73D78A" w14:textId="77777777" w:rsidR="00C451EC" w:rsidRDefault="00C451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973D" w14:textId="77777777" w:rsidR="00C451EC" w:rsidRDefault="00C451E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9" w14:textId="77777777" w:rsidR="00233759" w:rsidRDefault="002337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C2D28" w14:textId="77777777" w:rsidR="00C451EC" w:rsidRDefault="00C451EC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759"/>
    <w:rsid w:val="000D2010"/>
    <w:rsid w:val="00103ECF"/>
    <w:rsid w:val="001974A6"/>
    <w:rsid w:val="001C2B3C"/>
    <w:rsid w:val="0022197A"/>
    <w:rsid w:val="00233759"/>
    <w:rsid w:val="00361434"/>
    <w:rsid w:val="003627B8"/>
    <w:rsid w:val="003C154C"/>
    <w:rsid w:val="00684BD5"/>
    <w:rsid w:val="00736090"/>
    <w:rsid w:val="009E2897"/>
    <w:rsid w:val="00A93FCB"/>
    <w:rsid w:val="00C451EC"/>
    <w:rsid w:val="00D15AF5"/>
    <w:rsid w:val="00DE0FD9"/>
    <w:rsid w:val="00FD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7AB339"/>
  <w15:docId w15:val="{A16D47E8-E4EB-4CED-B06D-3E663CD9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merodepgina">
    <w:name w:val="page numbe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Palladam Medium" w:hAnsi="Palladam Medium"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</w:style>
  <w:style w:type="paragraph" w:styleId="Recuodecorpodetexto2">
    <w:name w:val="Body Text Indent 2"/>
    <w:basedOn w:val="Normal"/>
    <w:pPr>
      <w:ind w:firstLine="2124"/>
      <w:jc w:val="both"/>
    </w:pPr>
    <w:rPr>
      <w:sz w:val="24"/>
    </w:rPr>
  </w:style>
  <w:style w:type="character" w:customStyle="1" w:styleId="CorpodetextoChar">
    <w:name w:val="Corpo de texto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+c6dIHsp1v52/ClRgJG3IwcXKQ==">CgMxLjAyCGguZ2pkZ3hzOAByITFyQjdyZzFXSzJtXzREakd3UlJLcW5RYUpzQXF1MENxOA==</go:docsCustomData>
</go:gDocsCustomXmlDataStorage>
</file>

<file path=customXml/itemProps1.xml><?xml version="1.0" encoding="utf-8"?>
<ds:datastoreItem xmlns:ds="http://schemas.openxmlformats.org/officeDocument/2006/customXml" ds:itemID="{2CD105C8-C7B8-49C7-A184-B81E03BC9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4</Pages>
  <Words>1304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DIRCEU SCHNORR</dc:creator>
  <cp:lastModifiedBy>RH</cp:lastModifiedBy>
  <cp:revision>9</cp:revision>
  <cp:lastPrinted>2023-09-12T12:36:00Z</cp:lastPrinted>
  <dcterms:created xsi:type="dcterms:W3CDTF">2023-08-23T12:47:00Z</dcterms:created>
  <dcterms:modified xsi:type="dcterms:W3CDTF">2023-09-12T17:33:00Z</dcterms:modified>
</cp:coreProperties>
</file>