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5B9B7" w14:textId="44F62EA0" w:rsidR="009457F0" w:rsidRPr="00883412" w:rsidRDefault="008955AB" w:rsidP="009457F0">
      <w:pPr>
        <w:jc w:val="center"/>
        <w:rPr>
          <w:rFonts w:ascii="Times New Roman" w:hAnsi="Times New Roman"/>
        </w:rPr>
      </w:pPr>
      <w:r w:rsidRPr="00883412">
        <w:rPr>
          <w:rFonts w:ascii="Times New Roman" w:hAnsi="Times New Roman"/>
          <w:b/>
        </w:rPr>
        <w:object w:dxaOrig="7945" w:dyaOrig="4250" w14:anchorId="65C28F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7pt" o:ole="">
            <v:imagedata r:id="rId6" o:title=""/>
          </v:shape>
          <o:OLEObject Type="Embed" ProgID="Imaging.Document" ShapeID="_x0000_i1025" DrawAspect="Content" ObjectID="_1797862369" r:id="rId7"/>
        </w:object>
      </w:r>
    </w:p>
    <w:p w14:paraId="1AB28F41" w14:textId="77777777" w:rsidR="009457F0" w:rsidRPr="009457F0" w:rsidRDefault="009457F0" w:rsidP="009457F0">
      <w:pPr>
        <w:pStyle w:val="Ttulo2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  <w:lang w:val="pt-BR"/>
        </w:rPr>
      </w:pPr>
      <w:r w:rsidRPr="009457F0">
        <w:rPr>
          <w:rFonts w:ascii="Times New Roman" w:hAnsi="Times New Roman"/>
          <w:i w:val="0"/>
          <w:iCs w:val="0"/>
          <w:sz w:val="24"/>
          <w:szCs w:val="24"/>
          <w:lang w:val="pt-BR"/>
        </w:rPr>
        <w:t>Estado do Rio Grande do Sul</w:t>
      </w:r>
    </w:p>
    <w:p w14:paraId="4F2E6822" w14:textId="77777777" w:rsidR="009457F0" w:rsidRPr="00883412" w:rsidRDefault="009457F0" w:rsidP="009457F0">
      <w:pPr>
        <w:jc w:val="center"/>
        <w:rPr>
          <w:rFonts w:ascii="Times New Roman" w:hAnsi="Times New Roman"/>
          <w:b/>
        </w:rPr>
      </w:pPr>
      <w:r w:rsidRPr="00883412">
        <w:rPr>
          <w:rFonts w:ascii="Times New Roman" w:hAnsi="Times New Roman"/>
          <w:b/>
        </w:rPr>
        <w:t>MUNICÍPIO DE FORQUETINHA</w:t>
      </w:r>
    </w:p>
    <w:p w14:paraId="425DD10B" w14:textId="77777777" w:rsidR="009457F0" w:rsidRDefault="009457F0" w:rsidP="009457F0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24297408" w14:textId="111AD296" w:rsidR="009457F0" w:rsidRDefault="009457F0" w:rsidP="009457F0">
      <w:pPr>
        <w:pStyle w:val="Standard"/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PROJETO DE LEI Nº 0</w:t>
      </w:r>
      <w:r w:rsidR="006B3709">
        <w:rPr>
          <w:rFonts w:ascii="Times New Roman" w:eastAsia="Times New Roman" w:hAnsi="Times New Roman"/>
          <w:b/>
          <w:sz w:val="28"/>
          <w:szCs w:val="28"/>
        </w:rPr>
        <w:t>2</w:t>
      </w:r>
      <w:r>
        <w:rPr>
          <w:rFonts w:ascii="Times New Roman" w:eastAsia="Times New Roman" w:hAnsi="Times New Roman"/>
          <w:b/>
          <w:sz w:val="28"/>
          <w:szCs w:val="28"/>
        </w:rPr>
        <w:t>, de 08 de janeiro de 2025.</w:t>
      </w:r>
    </w:p>
    <w:p w14:paraId="396FF624" w14:textId="77777777" w:rsidR="009457F0" w:rsidRDefault="009457F0" w:rsidP="009457F0">
      <w:pPr>
        <w:pStyle w:val="Standard"/>
        <w:keepNext/>
        <w:spacing w:after="0" w:line="240" w:lineRule="auto"/>
        <w:jc w:val="center"/>
        <w:outlineLvl w:val="0"/>
      </w:pPr>
    </w:p>
    <w:p w14:paraId="2C68F7D0" w14:textId="77777777" w:rsidR="009457F0" w:rsidRPr="009457F0" w:rsidRDefault="009457F0" w:rsidP="009457F0">
      <w:pPr>
        <w:ind w:left="4962"/>
        <w:jc w:val="both"/>
        <w:rPr>
          <w:rFonts w:ascii="Times New Roman" w:hAnsi="Times New Roman"/>
          <w:b/>
          <w:bCs/>
          <w:sz w:val="24"/>
          <w:szCs w:val="24"/>
        </w:rPr>
      </w:pPr>
      <w:r w:rsidRPr="009457F0">
        <w:rPr>
          <w:rFonts w:ascii="Times New Roman" w:hAnsi="Times New Roman"/>
          <w:b/>
          <w:bCs/>
          <w:sz w:val="24"/>
          <w:szCs w:val="24"/>
        </w:rPr>
        <w:t>Dispõe sobre a concessão de isenção de Imposto sobre a Propriedade Predial e Territorial Urbana (IPTU) do exercício de 2025 aos imóveis atingidos pela enchente de maio de 2024.</w:t>
      </w:r>
    </w:p>
    <w:p w14:paraId="67E70FA1" w14:textId="258643FD" w:rsidR="009457F0" w:rsidRPr="007C41DF" w:rsidRDefault="009457F0" w:rsidP="008955AB">
      <w:pPr>
        <w:pStyle w:val="Standard"/>
        <w:spacing w:after="0" w:line="276" w:lineRule="auto"/>
        <w:ind w:firstLine="2"/>
        <w:jc w:val="both"/>
        <w:rPr>
          <w:rFonts w:ascii="Times New Roman" w:hAnsi="Times New Roman"/>
          <w:sz w:val="24"/>
          <w:szCs w:val="24"/>
        </w:rPr>
      </w:pPr>
      <w:r w:rsidRPr="009457F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</w:t>
      </w:r>
      <w:r w:rsidR="00A2529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VIANEI ANDRÉ NOLL</w:t>
      </w:r>
      <w:r w:rsidRPr="007C41DF">
        <w:rPr>
          <w:rFonts w:ascii="Times New Roman" w:hAnsi="Times New Roman"/>
          <w:sz w:val="24"/>
          <w:szCs w:val="24"/>
        </w:rPr>
        <w:t>, Prefeito Municipal de Forquetinha, Estado do Rio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1DF">
        <w:rPr>
          <w:rFonts w:ascii="Times New Roman" w:hAnsi="Times New Roman"/>
          <w:sz w:val="24"/>
          <w:szCs w:val="24"/>
        </w:rPr>
        <w:t>Grande do Sul,</w:t>
      </w:r>
    </w:p>
    <w:p w14:paraId="264F8981" w14:textId="77777777" w:rsidR="009457F0" w:rsidRPr="007C41DF" w:rsidRDefault="009457F0" w:rsidP="008955AB">
      <w:pPr>
        <w:pStyle w:val="Standard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45AD08F" w14:textId="0DEF4EDA" w:rsidR="009457F0" w:rsidRPr="007C41DF" w:rsidRDefault="009457F0" w:rsidP="008955AB">
      <w:pPr>
        <w:pStyle w:val="Textbody"/>
        <w:spacing w:line="276" w:lineRule="auto"/>
        <w:ind w:firstLine="708"/>
        <w:rPr>
          <w:szCs w:val="24"/>
        </w:rPr>
      </w:pPr>
      <w:r w:rsidRPr="007C41DF">
        <w:rPr>
          <w:szCs w:val="24"/>
        </w:rPr>
        <w:t>FAÇO SABER que a Câmara Municipal de Vereadores aprovou e eu sanciono a seguinte Lei:</w:t>
      </w:r>
    </w:p>
    <w:p w14:paraId="20AB2803" w14:textId="5814D24C" w:rsidR="00A2529A" w:rsidRDefault="009457F0" w:rsidP="008955A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57F0">
        <w:rPr>
          <w:rFonts w:ascii="Times New Roman" w:hAnsi="Times New Roman"/>
          <w:sz w:val="24"/>
          <w:szCs w:val="24"/>
        </w:rPr>
        <w:br/>
      </w:r>
      <w:bookmarkStart w:id="0" w:name="artigo_1"/>
      <w:r w:rsidR="00A2529A">
        <w:rPr>
          <w:rFonts w:ascii="Times New Roman" w:hAnsi="Times New Roman"/>
          <w:sz w:val="24"/>
          <w:szCs w:val="24"/>
        </w:rPr>
        <w:t xml:space="preserve">            </w:t>
      </w:r>
      <w:r w:rsidRPr="009457F0">
        <w:rPr>
          <w:rFonts w:ascii="Times New Roman" w:hAnsi="Times New Roman"/>
          <w:sz w:val="24"/>
          <w:szCs w:val="24"/>
        </w:rPr>
        <w:t>Art. 1º</w:t>
      </w:r>
      <w:bookmarkEnd w:id="0"/>
      <w:r w:rsidRPr="009457F0">
        <w:rPr>
          <w:rFonts w:ascii="Times New Roman" w:hAnsi="Times New Roman"/>
          <w:sz w:val="24"/>
          <w:szCs w:val="24"/>
        </w:rPr>
        <w:t xml:space="preserve"> Fica o Poder Executivo Municipal autorizado a conceder isenção </w:t>
      </w:r>
      <w:r w:rsidR="008955AB">
        <w:rPr>
          <w:rFonts w:ascii="Times New Roman" w:hAnsi="Times New Roman"/>
          <w:sz w:val="24"/>
          <w:szCs w:val="24"/>
        </w:rPr>
        <w:t xml:space="preserve">total </w:t>
      </w:r>
      <w:r w:rsidRPr="009457F0">
        <w:rPr>
          <w:rFonts w:ascii="Times New Roman" w:hAnsi="Times New Roman"/>
          <w:sz w:val="24"/>
          <w:szCs w:val="24"/>
        </w:rPr>
        <w:t xml:space="preserve">de Imposto sobre a Propriedade Predial e Territorial Urbana (IPTU) </w:t>
      </w:r>
      <w:r w:rsidR="008955AB">
        <w:rPr>
          <w:rFonts w:ascii="Times New Roman" w:hAnsi="Times New Roman"/>
          <w:sz w:val="24"/>
          <w:szCs w:val="24"/>
        </w:rPr>
        <w:t xml:space="preserve">e </w:t>
      </w:r>
      <w:r w:rsidR="00BA6803">
        <w:rPr>
          <w:rFonts w:ascii="Times New Roman" w:hAnsi="Times New Roman"/>
          <w:sz w:val="24"/>
          <w:szCs w:val="24"/>
        </w:rPr>
        <w:t>T</w:t>
      </w:r>
      <w:r w:rsidR="008955AB">
        <w:rPr>
          <w:rFonts w:ascii="Times New Roman" w:hAnsi="Times New Roman"/>
          <w:sz w:val="24"/>
          <w:szCs w:val="24"/>
        </w:rPr>
        <w:t xml:space="preserve">axa de </w:t>
      </w:r>
      <w:r w:rsidR="00BA6803">
        <w:rPr>
          <w:rFonts w:ascii="Times New Roman" w:hAnsi="Times New Roman"/>
          <w:sz w:val="24"/>
          <w:szCs w:val="24"/>
        </w:rPr>
        <w:t>Serviços U</w:t>
      </w:r>
      <w:r w:rsidR="008955AB">
        <w:rPr>
          <w:rFonts w:ascii="Times New Roman" w:hAnsi="Times New Roman"/>
          <w:sz w:val="24"/>
          <w:szCs w:val="24"/>
        </w:rPr>
        <w:t>rban</w:t>
      </w:r>
      <w:r w:rsidR="00BA6803">
        <w:rPr>
          <w:rFonts w:ascii="Times New Roman" w:hAnsi="Times New Roman"/>
          <w:sz w:val="24"/>
          <w:szCs w:val="24"/>
        </w:rPr>
        <w:t>os</w:t>
      </w:r>
      <w:r w:rsidR="008955AB">
        <w:rPr>
          <w:rFonts w:ascii="Times New Roman" w:hAnsi="Times New Roman"/>
          <w:sz w:val="24"/>
          <w:szCs w:val="24"/>
        </w:rPr>
        <w:t xml:space="preserve"> </w:t>
      </w:r>
      <w:r w:rsidRPr="009457F0">
        <w:rPr>
          <w:rFonts w:ascii="Times New Roman" w:hAnsi="Times New Roman"/>
          <w:sz w:val="24"/>
          <w:szCs w:val="24"/>
        </w:rPr>
        <w:t>do exercício de 2025 aos imóveis diretamente atingidos pela enchente de maio de 2024.</w:t>
      </w:r>
      <w:bookmarkStart w:id="1" w:name="artigo_2"/>
    </w:p>
    <w:p w14:paraId="3D18E69E" w14:textId="77777777" w:rsidR="00A2529A" w:rsidRDefault="00A2529A" w:rsidP="008955A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FADEDA1" w14:textId="690E90AD" w:rsidR="00A2529A" w:rsidRDefault="009457F0" w:rsidP="008955AB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57F0">
        <w:rPr>
          <w:rFonts w:ascii="Times New Roman" w:hAnsi="Times New Roman"/>
          <w:sz w:val="24"/>
          <w:szCs w:val="24"/>
        </w:rPr>
        <w:t>Art. 2º</w:t>
      </w:r>
      <w:bookmarkEnd w:id="1"/>
      <w:r w:rsidRPr="009457F0">
        <w:rPr>
          <w:rFonts w:ascii="Times New Roman" w:hAnsi="Times New Roman"/>
          <w:sz w:val="24"/>
          <w:szCs w:val="24"/>
        </w:rPr>
        <w:t xml:space="preserve"> Os imóveis atingidos pela enchente serão identificados por meio de cruzamento de dados </w:t>
      </w:r>
      <w:r w:rsidR="00A2529A">
        <w:rPr>
          <w:rFonts w:ascii="Times New Roman" w:hAnsi="Times New Roman"/>
          <w:sz w:val="24"/>
          <w:szCs w:val="24"/>
        </w:rPr>
        <w:t>de levantamentos realizados pelo Município durante o estado de calamidade</w:t>
      </w:r>
      <w:r w:rsidR="002D2490">
        <w:rPr>
          <w:rFonts w:ascii="Times New Roman" w:hAnsi="Times New Roman"/>
          <w:sz w:val="24"/>
          <w:szCs w:val="24"/>
        </w:rPr>
        <w:t xml:space="preserve">, </w:t>
      </w:r>
      <w:r w:rsidR="002D2490" w:rsidRPr="002D2490">
        <w:rPr>
          <w:rFonts w:ascii="Times New Roman" w:hAnsi="Times New Roman"/>
          <w:sz w:val="24"/>
          <w:szCs w:val="24"/>
        </w:rPr>
        <w:t>Defesa Civil,</w:t>
      </w:r>
      <w:r w:rsidR="002D2490">
        <w:rPr>
          <w:rFonts w:ascii="Times New Roman" w:hAnsi="Times New Roman"/>
          <w:sz w:val="24"/>
          <w:szCs w:val="24"/>
        </w:rPr>
        <w:t xml:space="preserve"> </w:t>
      </w:r>
      <w:r w:rsidR="002D2490" w:rsidRPr="002D2490">
        <w:rPr>
          <w:rFonts w:ascii="Times New Roman" w:hAnsi="Times New Roman"/>
          <w:sz w:val="24"/>
          <w:szCs w:val="24"/>
        </w:rPr>
        <w:t>georreferenciamento</w:t>
      </w:r>
      <w:r w:rsidR="00A2529A">
        <w:rPr>
          <w:rFonts w:ascii="Times New Roman" w:hAnsi="Times New Roman"/>
          <w:sz w:val="24"/>
          <w:szCs w:val="24"/>
        </w:rPr>
        <w:t>, inclusive os relacionados no encaminhamento do auxílio reco</w:t>
      </w:r>
      <w:r w:rsidR="008955AB">
        <w:rPr>
          <w:rFonts w:ascii="Times New Roman" w:hAnsi="Times New Roman"/>
          <w:sz w:val="24"/>
          <w:szCs w:val="24"/>
        </w:rPr>
        <w:t>ns</w:t>
      </w:r>
      <w:r w:rsidR="00A2529A">
        <w:rPr>
          <w:rFonts w:ascii="Times New Roman" w:hAnsi="Times New Roman"/>
          <w:sz w:val="24"/>
          <w:szCs w:val="24"/>
        </w:rPr>
        <w:t>trução</w:t>
      </w:r>
      <w:r w:rsidR="00D740FA">
        <w:rPr>
          <w:rFonts w:ascii="Times New Roman" w:hAnsi="Times New Roman"/>
          <w:sz w:val="24"/>
          <w:szCs w:val="24"/>
        </w:rPr>
        <w:t>, além de comprovantes dos</w:t>
      </w:r>
      <w:r w:rsidR="00BA6803">
        <w:rPr>
          <w:rFonts w:ascii="Times New Roman" w:hAnsi="Times New Roman"/>
          <w:sz w:val="24"/>
          <w:szCs w:val="24"/>
        </w:rPr>
        <w:t xml:space="preserve"> </w:t>
      </w:r>
      <w:r w:rsidR="00D740FA">
        <w:rPr>
          <w:rFonts w:ascii="Times New Roman" w:hAnsi="Times New Roman"/>
          <w:sz w:val="24"/>
          <w:szCs w:val="24"/>
        </w:rPr>
        <w:t>proprietários dos imóveis atingidos</w:t>
      </w:r>
      <w:r w:rsidRPr="009457F0">
        <w:rPr>
          <w:rFonts w:ascii="Times New Roman" w:hAnsi="Times New Roman"/>
          <w:sz w:val="24"/>
          <w:szCs w:val="24"/>
        </w:rPr>
        <w:t>.</w:t>
      </w:r>
      <w:r w:rsidR="00A2529A">
        <w:rPr>
          <w:rFonts w:ascii="Times New Roman" w:hAnsi="Times New Roman"/>
          <w:sz w:val="24"/>
          <w:szCs w:val="24"/>
        </w:rPr>
        <w:t xml:space="preserve"> </w:t>
      </w:r>
    </w:p>
    <w:p w14:paraId="33D88DB5" w14:textId="77777777" w:rsidR="00A2529A" w:rsidRPr="007501A9" w:rsidRDefault="00A2529A" w:rsidP="008955AB">
      <w:pPr>
        <w:spacing w:line="276" w:lineRule="auto"/>
        <w:jc w:val="both"/>
        <w:rPr>
          <w:rFonts w:ascii="Times New Roman" w:hAnsi="Times New Roman"/>
          <w:sz w:val="12"/>
          <w:szCs w:val="12"/>
        </w:rPr>
      </w:pPr>
    </w:p>
    <w:p w14:paraId="1F8D0A6D" w14:textId="49B08C81" w:rsidR="00A2529A" w:rsidRDefault="009457F0" w:rsidP="008955AB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57F0">
        <w:rPr>
          <w:rFonts w:ascii="Times New Roman" w:hAnsi="Times New Roman"/>
          <w:sz w:val="24"/>
          <w:szCs w:val="24"/>
        </w:rPr>
        <w:t xml:space="preserve">Parágrafo </w:t>
      </w:r>
      <w:r w:rsidR="00D740FA">
        <w:rPr>
          <w:rFonts w:ascii="Times New Roman" w:hAnsi="Times New Roman"/>
          <w:sz w:val="24"/>
          <w:szCs w:val="24"/>
        </w:rPr>
        <w:t>Primeiro.</w:t>
      </w:r>
      <w:r w:rsidRPr="009457F0">
        <w:rPr>
          <w:rFonts w:ascii="Times New Roman" w:hAnsi="Times New Roman"/>
          <w:sz w:val="24"/>
          <w:szCs w:val="24"/>
        </w:rPr>
        <w:t xml:space="preserve"> Consideram-se, para os efeitos desta Lei, imóveis diretamente atingidos por enchentes aquel</w:t>
      </w:r>
      <w:r w:rsidR="00D740FA">
        <w:rPr>
          <w:rFonts w:ascii="Times New Roman" w:hAnsi="Times New Roman"/>
          <w:sz w:val="24"/>
          <w:szCs w:val="24"/>
        </w:rPr>
        <w:t>a</w:t>
      </w:r>
      <w:r w:rsidRPr="009457F0">
        <w:rPr>
          <w:rFonts w:ascii="Times New Roman" w:hAnsi="Times New Roman"/>
          <w:sz w:val="24"/>
          <w:szCs w:val="24"/>
        </w:rPr>
        <w:t>s edifica</w:t>
      </w:r>
      <w:r w:rsidR="00D740FA">
        <w:rPr>
          <w:rFonts w:ascii="Times New Roman" w:hAnsi="Times New Roman"/>
          <w:sz w:val="24"/>
          <w:szCs w:val="24"/>
        </w:rPr>
        <w:t>ções</w:t>
      </w:r>
      <w:r w:rsidRPr="009457F0">
        <w:rPr>
          <w:rFonts w:ascii="Times New Roman" w:hAnsi="Times New Roman"/>
          <w:sz w:val="24"/>
          <w:szCs w:val="24"/>
        </w:rPr>
        <w:t xml:space="preserve"> que sofreram </w:t>
      </w:r>
      <w:r w:rsidR="005C529E">
        <w:rPr>
          <w:rFonts w:ascii="Times New Roman" w:hAnsi="Times New Roman"/>
          <w:sz w:val="24"/>
          <w:szCs w:val="24"/>
        </w:rPr>
        <w:t>inundações.</w:t>
      </w:r>
      <w:bookmarkStart w:id="2" w:name="artigo_3"/>
    </w:p>
    <w:p w14:paraId="2A59937C" w14:textId="77777777" w:rsidR="00D740FA" w:rsidRPr="007501A9" w:rsidRDefault="00D740FA" w:rsidP="008955AB">
      <w:pPr>
        <w:spacing w:line="276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14:paraId="649B07D7" w14:textId="7ECD9762" w:rsidR="005C529E" w:rsidRDefault="00D740FA" w:rsidP="008955AB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Parágrafo Segundo. </w:t>
      </w:r>
      <w:r w:rsidR="005C529E">
        <w:rPr>
          <w:rFonts w:ascii="Times New Roman" w:hAnsi="Times New Roman"/>
          <w:sz w:val="24"/>
          <w:szCs w:val="24"/>
        </w:rPr>
        <w:t xml:space="preserve">Não serão beneficiados </w:t>
      </w:r>
      <w:r w:rsidR="006B3709">
        <w:rPr>
          <w:rFonts w:ascii="Times New Roman" w:hAnsi="Times New Roman"/>
          <w:sz w:val="24"/>
          <w:szCs w:val="24"/>
        </w:rPr>
        <w:t xml:space="preserve">por esta Lei os </w:t>
      </w:r>
      <w:r w:rsidR="005C529E">
        <w:rPr>
          <w:rFonts w:ascii="Times New Roman" w:hAnsi="Times New Roman"/>
          <w:sz w:val="24"/>
          <w:szCs w:val="24"/>
        </w:rPr>
        <w:t>imóveis</w:t>
      </w:r>
      <w:r w:rsidR="00BA6803">
        <w:rPr>
          <w:rFonts w:ascii="Times New Roman" w:hAnsi="Times New Roman"/>
          <w:sz w:val="24"/>
          <w:szCs w:val="24"/>
        </w:rPr>
        <w:t xml:space="preserve"> </w:t>
      </w:r>
      <w:r w:rsidR="006B3709">
        <w:rPr>
          <w:rFonts w:ascii="Times New Roman" w:hAnsi="Times New Roman"/>
          <w:sz w:val="24"/>
          <w:szCs w:val="24"/>
        </w:rPr>
        <w:t xml:space="preserve">atingidos que não possuem </w:t>
      </w:r>
      <w:r w:rsidR="005C529E">
        <w:rPr>
          <w:rFonts w:ascii="Times New Roman" w:hAnsi="Times New Roman"/>
          <w:sz w:val="24"/>
          <w:szCs w:val="24"/>
        </w:rPr>
        <w:t>edificações.</w:t>
      </w:r>
    </w:p>
    <w:p w14:paraId="58CC5174" w14:textId="77777777" w:rsidR="002D2490" w:rsidRPr="007501A9" w:rsidRDefault="002D2490" w:rsidP="008955AB">
      <w:pPr>
        <w:spacing w:line="276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14:paraId="73226017" w14:textId="7E6F4212" w:rsidR="002D2490" w:rsidRDefault="002D2490" w:rsidP="008955AB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Parágrafo Terceiro. Será criada comissão municipal que analisará os pedidos de isenção, a qual adotará como critério </w:t>
      </w:r>
      <w:r w:rsidR="007501A9">
        <w:rPr>
          <w:rFonts w:ascii="Times New Roman" w:hAnsi="Times New Roman"/>
          <w:sz w:val="24"/>
          <w:szCs w:val="24"/>
        </w:rPr>
        <w:t>as edificações efetivamente atingidas pela inundação.</w:t>
      </w:r>
      <w:r>
        <w:rPr>
          <w:rFonts w:ascii="Times New Roman" w:hAnsi="Times New Roman"/>
          <w:sz w:val="24"/>
          <w:szCs w:val="24"/>
        </w:rPr>
        <w:t xml:space="preserve">   </w:t>
      </w:r>
    </w:p>
    <w:p w14:paraId="2346E497" w14:textId="77777777" w:rsidR="00A2529A" w:rsidRDefault="00A2529A" w:rsidP="008955A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82FF6FE" w14:textId="36B005D8" w:rsidR="00A2529A" w:rsidRDefault="009457F0" w:rsidP="008955AB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57F0">
        <w:rPr>
          <w:rFonts w:ascii="Times New Roman" w:hAnsi="Times New Roman"/>
          <w:sz w:val="24"/>
          <w:szCs w:val="24"/>
        </w:rPr>
        <w:t>Art. 3º</w:t>
      </w:r>
      <w:bookmarkEnd w:id="2"/>
      <w:r w:rsidRPr="009457F0">
        <w:rPr>
          <w:rFonts w:ascii="Times New Roman" w:hAnsi="Times New Roman"/>
          <w:sz w:val="24"/>
          <w:szCs w:val="24"/>
        </w:rPr>
        <w:t xml:space="preserve"> O proprietário do imóvel atingido pela enchente de maio de 2024 deverá solicitar o benefício em expediente próprio</w:t>
      </w:r>
      <w:r w:rsidR="00D740FA">
        <w:rPr>
          <w:rFonts w:ascii="Times New Roman" w:hAnsi="Times New Roman"/>
          <w:sz w:val="24"/>
          <w:szCs w:val="24"/>
        </w:rPr>
        <w:t>, anexados os comprovantes que possuir,</w:t>
      </w:r>
      <w:r w:rsidRPr="009457F0">
        <w:rPr>
          <w:rFonts w:ascii="Times New Roman" w:hAnsi="Times New Roman"/>
          <w:sz w:val="24"/>
          <w:szCs w:val="24"/>
        </w:rPr>
        <w:t xml:space="preserve"> até o dia 30 de abril de 2025.</w:t>
      </w:r>
      <w:bookmarkStart w:id="3" w:name="artigo_4"/>
    </w:p>
    <w:p w14:paraId="065C8E38" w14:textId="77777777" w:rsidR="00A2529A" w:rsidRDefault="00A2529A" w:rsidP="008955A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467F797" w14:textId="5D824ACE" w:rsidR="00A2529A" w:rsidRDefault="009457F0" w:rsidP="008955AB">
      <w:pPr>
        <w:spacing w:line="276" w:lineRule="auto"/>
        <w:ind w:left="2" w:firstLine="718"/>
        <w:jc w:val="both"/>
        <w:rPr>
          <w:rFonts w:ascii="Times New Roman" w:hAnsi="Times New Roman"/>
          <w:sz w:val="24"/>
          <w:szCs w:val="24"/>
        </w:rPr>
      </w:pPr>
      <w:r w:rsidRPr="008955AB">
        <w:rPr>
          <w:rFonts w:ascii="Times New Roman" w:hAnsi="Times New Roman"/>
          <w:sz w:val="24"/>
          <w:szCs w:val="24"/>
        </w:rPr>
        <w:t>Art. 4º</w:t>
      </w:r>
      <w:bookmarkEnd w:id="3"/>
      <w:r w:rsidRPr="008955AB">
        <w:rPr>
          <w:rFonts w:ascii="Times New Roman" w:hAnsi="Times New Roman"/>
          <w:sz w:val="24"/>
          <w:szCs w:val="24"/>
        </w:rPr>
        <w:t xml:space="preserve"> </w:t>
      </w:r>
      <w:bookmarkStart w:id="4" w:name="artigo_5"/>
      <w:r w:rsidR="00A2529A" w:rsidRPr="008955AB">
        <w:rPr>
          <w:rFonts w:ascii="Times New Roman" w:hAnsi="Times New Roman"/>
          <w:sz w:val="24"/>
          <w:szCs w:val="24"/>
        </w:rPr>
        <w:t>Ser</w:t>
      </w:r>
      <w:r w:rsidR="008955AB" w:rsidRPr="008955AB">
        <w:rPr>
          <w:rFonts w:ascii="Times New Roman" w:hAnsi="Times New Roman"/>
          <w:sz w:val="24"/>
          <w:szCs w:val="24"/>
        </w:rPr>
        <w:t>ão</w:t>
      </w:r>
      <w:r w:rsidR="00A2529A" w:rsidRPr="008955AB">
        <w:rPr>
          <w:rFonts w:ascii="Times New Roman" w:hAnsi="Times New Roman"/>
          <w:sz w:val="24"/>
          <w:szCs w:val="24"/>
        </w:rPr>
        <w:t xml:space="preserve"> expedido</w:t>
      </w:r>
      <w:r w:rsidR="008955AB" w:rsidRPr="008955AB">
        <w:rPr>
          <w:rFonts w:ascii="Times New Roman" w:hAnsi="Times New Roman"/>
          <w:sz w:val="24"/>
          <w:szCs w:val="24"/>
        </w:rPr>
        <w:t>s</w:t>
      </w:r>
      <w:r w:rsidR="00A2529A" w:rsidRPr="008955AB">
        <w:rPr>
          <w:rFonts w:ascii="Times New Roman" w:hAnsi="Times New Roman"/>
          <w:sz w:val="24"/>
          <w:szCs w:val="24"/>
        </w:rPr>
        <w:t>, através de decreto, instruções complementares que se fizerem necessárias ao cumprimento da presente L</w:t>
      </w:r>
      <w:r w:rsidR="008955AB" w:rsidRPr="008955AB">
        <w:rPr>
          <w:rFonts w:ascii="Times New Roman" w:hAnsi="Times New Roman"/>
          <w:sz w:val="24"/>
          <w:szCs w:val="24"/>
        </w:rPr>
        <w:t>e</w:t>
      </w:r>
      <w:r w:rsidR="00A2529A" w:rsidRPr="008955AB">
        <w:rPr>
          <w:rFonts w:ascii="Times New Roman" w:hAnsi="Times New Roman"/>
          <w:sz w:val="24"/>
          <w:szCs w:val="24"/>
        </w:rPr>
        <w:t>i para detalhar o processo de habilitação e a forma de concessão da isenção.</w:t>
      </w:r>
    </w:p>
    <w:p w14:paraId="569915BF" w14:textId="77777777" w:rsidR="008955AB" w:rsidRPr="008955AB" w:rsidRDefault="008955AB" w:rsidP="008955AB">
      <w:pPr>
        <w:spacing w:line="276" w:lineRule="auto"/>
        <w:ind w:left="2" w:firstLine="718"/>
        <w:jc w:val="both"/>
        <w:rPr>
          <w:rFonts w:ascii="Times New Roman" w:hAnsi="Times New Roman"/>
          <w:sz w:val="24"/>
          <w:szCs w:val="24"/>
        </w:rPr>
      </w:pPr>
    </w:p>
    <w:p w14:paraId="0CF1DD6D" w14:textId="49080EBD" w:rsidR="008955AB" w:rsidRDefault="008955AB" w:rsidP="008955AB">
      <w:pPr>
        <w:pStyle w:val="Standard"/>
        <w:tabs>
          <w:tab w:val="left" w:pos="1134"/>
          <w:tab w:val="left" w:pos="4253"/>
        </w:tabs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C41DF">
        <w:rPr>
          <w:rFonts w:ascii="Times New Roman" w:hAnsi="Times New Roman"/>
          <w:bCs/>
          <w:sz w:val="24"/>
          <w:szCs w:val="24"/>
        </w:rPr>
        <w:t>Art. 5</w:t>
      </w:r>
      <w:r>
        <w:rPr>
          <w:rFonts w:ascii="Times New Roman" w:hAnsi="Times New Roman"/>
          <w:bCs/>
          <w:sz w:val="24"/>
          <w:szCs w:val="24"/>
        </w:rPr>
        <w:t>º</w:t>
      </w:r>
      <w:r w:rsidRPr="007C41DF">
        <w:rPr>
          <w:rFonts w:ascii="Times New Roman" w:hAnsi="Times New Roman"/>
          <w:bCs/>
          <w:sz w:val="24"/>
          <w:szCs w:val="24"/>
        </w:rPr>
        <w:t xml:space="preserve"> Esta Lei entra em vigor na data de sua publicação.</w:t>
      </w:r>
    </w:p>
    <w:p w14:paraId="35C859DE" w14:textId="77777777" w:rsidR="008955AB" w:rsidRPr="007C41DF" w:rsidRDefault="008955AB" w:rsidP="008955AB">
      <w:pPr>
        <w:pStyle w:val="Standard"/>
        <w:tabs>
          <w:tab w:val="left" w:pos="1134"/>
          <w:tab w:val="left" w:pos="4253"/>
        </w:tabs>
        <w:spacing w:after="0"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622C671F" w14:textId="77777777" w:rsidR="008955AB" w:rsidRDefault="008955AB" w:rsidP="008955AB">
      <w:pPr>
        <w:pStyle w:val="Standard"/>
        <w:tabs>
          <w:tab w:val="left" w:pos="1134"/>
          <w:tab w:val="left" w:pos="4253"/>
        </w:tabs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7C41DF">
        <w:rPr>
          <w:rFonts w:ascii="Times New Roman" w:hAnsi="Times New Roman"/>
          <w:bCs/>
          <w:sz w:val="24"/>
          <w:szCs w:val="24"/>
        </w:rPr>
        <w:tab/>
        <w:t>Gabinete do Prefeito, 0</w:t>
      </w:r>
      <w:r>
        <w:rPr>
          <w:rFonts w:ascii="Times New Roman" w:hAnsi="Times New Roman"/>
          <w:bCs/>
          <w:sz w:val="24"/>
          <w:szCs w:val="24"/>
        </w:rPr>
        <w:t>8</w:t>
      </w:r>
      <w:r w:rsidRPr="007C41DF">
        <w:rPr>
          <w:rFonts w:ascii="Times New Roman" w:hAnsi="Times New Roman"/>
          <w:bCs/>
          <w:sz w:val="24"/>
          <w:szCs w:val="24"/>
        </w:rPr>
        <w:t xml:space="preserve"> de janeiro de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7C41DF">
        <w:rPr>
          <w:rFonts w:ascii="Times New Roman" w:hAnsi="Times New Roman"/>
          <w:bCs/>
          <w:sz w:val="24"/>
          <w:szCs w:val="24"/>
        </w:rPr>
        <w:t>.</w:t>
      </w:r>
    </w:p>
    <w:p w14:paraId="5C7D096B" w14:textId="77777777" w:rsidR="008955AB" w:rsidRDefault="008955AB" w:rsidP="008955AB">
      <w:pPr>
        <w:pStyle w:val="Standard"/>
        <w:tabs>
          <w:tab w:val="left" w:pos="1134"/>
          <w:tab w:val="left" w:pos="425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498B12DD" w14:textId="77777777" w:rsidR="008955AB" w:rsidRDefault="008955AB" w:rsidP="008955AB">
      <w:pPr>
        <w:pStyle w:val="Standard"/>
        <w:tabs>
          <w:tab w:val="left" w:pos="1134"/>
          <w:tab w:val="left" w:pos="425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75F8C29" w14:textId="77777777" w:rsidR="008955AB" w:rsidRDefault="008955AB" w:rsidP="008955AB">
      <w:pPr>
        <w:pStyle w:val="Standard"/>
        <w:tabs>
          <w:tab w:val="left" w:pos="1134"/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VIANEI ANDRÉ NOLL</w:t>
      </w:r>
    </w:p>
    <w:p w14:paraId="279105F8" w14:textId="77777777" w:rsidR="008955AB" w:rsidRDefault="008955AB" w:rsidP="008955AB">
      <w:pPr>
        <w:pStyle w:val="Standard"/>
        <w:tabs>
          <w:tab w:val="left" w:pos="1134"/>
          <w:tab w:val="left" w:pos="4253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Prefeito</w:t>
      </w:r>
    </w:p>
    <w:p w14:paraId="5E751B53" w14:textId="0A4C64F4" w:rsidR="008955AB" w:rsidRPr="00A1588D" w:rsidRDefault="008955AB" w:rsidP="008955AB">
      <w:pPr>
        <w:jc w:val="center"/>
        <w:rPr>
          <w:rFonts w:ascii="Times New Roman" w:hAnsi="Times New Roman"/>
          <w:b/>
        </w:rPr>
      </w:pPr>
      <w:r w:rsidRPr="00A1588D">
        <w:rPr>
          <w:rFonts w:ascii="Times New Roman" w:hAnsi="Times New Roman"/>
          <w:b/>
        </w:rPr>
        <w:object w:dxaOrig="7945" w:dyaOrig="4250" w14:anchorId="3C9C97B7">
          <v:shape id="_x0000_i1026" type="#_x0000_t75" style="width:53.25pt;height:58.5pt" o:ole="">
            <v:imagedata r:id="rId6" o:title=""/>
          </v:shape>
          <o:OLEObject Type="Embed" ProgID="Imaging.Document" ShapeID="_x0000_i1026" DrawAspect="Content" ObjectID="_1797862370" r:id="rId8"/>
        </w:object>
      </w:r>
    </w:p>
    <w:p w14:paraId="4DA622CE" w14:textId="77777777" w:rsidR="008955AB" w:rsidRPr="008955AB" w:rsidRDefault="008955AB" w:rsidP="008955AB">
      <w:pPr>
        <w:pStyle w:val="Ttulo2"/>
        <w:tabs>
          <w:tab w:val="clear" w:pos="1440"/>
          <w:tab w:val="num" w:pos="0"/>
        </w:tabs>
        <w:spacing w:before="0" w:after="0"/>
        <w:ind w:left="0" w:firstLine="0"/>
        <w:jc w:val="center"/>
        <w:rPr>
          <w:rFonts w:ascii="Times New Roman" w:hAnsi="Times New Roman"/>
          <w:bCs w:val="0"/>
          <w:i w:val="0"/>
          <w:iCs w:val="0"/>
          <w:sz w:val="24"/>
          <w:lang w:val="pt-BR"/>
        </w:rPr>
      </w:pPr>
      <w:r w:rsidRPr="008955AB">
        <w:rPr>
          <w:rFonts w:ascii="Times New Roman" w:hAnsi="Times New Roman"/>
          <w:bCs w:val="0"/>
          <w:i w:val="0"/>
          <w:iCs w:val="0"/>
          <w:sz w:val="24"/>
          <w:lang w:val="pt-BR"/>
        </w:rPr>
        <w:t>Estado do Rio Grande do Sul</w:t>
      </w:r>
    </w:p>
    <w:p w14:paraId="79922900" w14:textId="0AA57CCD" w:rsidR="008955AB" w:rsidRPr="00A1588D" w:rsidRDefault="008955AB" w:rsidP="008955AB">
      <w:pPr>
        <w:jc w:val="center"/>
        <w:rPr>
          <w:rFonts w:ascii="Times New Roman" w:hAnsi="Times New Roman"/>
          <w:b/>
        </w:rPr>
      </w:pPr>
      <w:r w:rsidRPr="00A1588D">
        <w:rPr>
          <w:rFonts w:ascii="Times New Roman" w:hAnsi="Times New Roman"/>
          <w:b/>
        </w:rPr>
        <w:t>MUNICÍPIO DE FORQUETINHA</w:t>
      </w:r>
    </w:p>
    <w:p w14:paraId="773BE1FA" w14:textId="77777777" w:rsidR="008955AB" w:rsidRDefault="008955AB" w:rsidP="008955AB">
      <w:pPr>
        <w:pStyle w:val="Corpodetexto"/>
      </w:pPr>
    </w:p>
    <w:p w14:paraId="4F59331F" w14:textId="77777777" w:rsidR="008955AB" w:rsidRPr="00D90799" w:rsidRDefault="008955AB" w:rsidP="00256408">
      <w:pPr>
        <w:pStyle w:val="Corpodetexto"/>
        <w:spacing w:after="0"/>
        <w:rPr>
          <w:szCs w:val="24"/>
        </w:rPr>
      </w:pPr>
      <w:r w:rsidRPr="00D90799">
        <w:rPr>
          <w:szCs w:val="24"/>
        </w:rPr>
        <w:t>Mensagem Justificativa</w:t>
      </w:r>
    </w:p>
    <w:p w14:paraId="2C0B1D7B" w14:textId="49A2F428" w:rsidR="008955AB" w:rsidRPr="00D90799" w:rsidRDefault="008955AB" w:rsidP="00256408">
      <w:pPr>
        <w:pStyle w:val="Corpodetexto"/>
        <w:spacing w:after="0"/>
        <w:rPr>
          <w:szCs w:val="24"/>
        </w:rPr>
      </w:pPr>
      <w:r w:rsidRPr="00D90799">
        <w:rPr>
          <w:szCs w:val="24"/>
        </w:rPr>
        <w:t>Ao Projeto de Lei n° 0</w:t>
      </w:r>
      <w:r>
        <w:rPr>
          <w:szCs w:val="24"/>
        </w:rPr>
        <w:t>2/2025</w:t>
      </w:r>
    </w:p>
    <w:p w14:paraId="0334972E" w14:textId="29FD5350" w:rsidR="008955AB" w:rsidRPr="00D90799" w:rsidRDefault="008955AB" w:rsidP="008955AB">
      <w:pPr>
        <w:pStyle w:val="Corpodetexto"/>
        <w:ind w:left="708" w:firstLine="708"/>
        <w:jc w:val="both"/>
        <w:rPr>
          <w:szCs w:val="24"/>
        </w:rPr>
      </w:pPr>
      <w:r w:rsidRPr="00D90799">
        <w:rPr>
          <w:szCs w:val="24"/>
        </w:rPr>
        <w:tab/>
      </w:r>
      <w:r w:rsidRPr="00D90799">
        <w:rPr>
          <w:szCs w:val="24"/>
        </w:rPr>
        <w:tab/>
      </w:r>
      <w:r w:rsidRPr="00D90799">
        <w:rPr>
          <w:szCs w:val="24"/>
        </w:rPr>
        <w:tab/>
      </w:r>
      <w:r w:rsidRPr="00D90799">
        <w:rPr>
          <w:szCs w:val="24"/>
        </w:rPr>
        <w:tab/>
      </w:r>
      <w:r>
        <w:rPr>
          <w:szCs w:val="24"/>
        </w:rPr>
        <w:t xml:space="preserve">             </w:t>
      </w:r>
      <w:r w:rsidRPr="00D90799">
        <w:rPr>
          <w:szCs w:val="24"/>
        </w:rPr>
        <w:t xml:space="preserve">Forquetinha, </w:t>
      </w:r>
      <w:r>
        <w:rPr>
          <w:szCs w:val="24"/>
        </w:rPr>
        <w:t>08 de janeiro de 2025</w:t>
      </w:r>
      <w:r w:rsidRPr="00D90799">
        <w:rPr>
          <w:szCs w:val="24"/>
        </w:rPr>
        <w:t>.</w:t>
      </w:r>
    </w:p>
    <w:p w14:paraId="590F3B0D" w14:textId="77777777" w:rsidR="008955AB" w:rsidRPr="008955AB" w:rsidRDefault="008955AB" w:rsidP="008955AB">
      <w:pPr>
        <w:pStyle w:val="Corpodetexto"/>
        <w:spacing w:after="0"/>
        <w:rPr>
          <w:szCs w:val="24"/>
        </w:rPr>
      </w:pPr>
    </w:p>
    <w:p w14:paraId="385954E3" w14:textId="77777777" w:rsidR="008955AB" w:rsidRPr="008955AB" w:rsidRDefault="008955AB" w:rsidP="008955AB">
      <w:pPr>
        <w:pStyle w:val="Corpodetexto"/>
        <w:spacing w:after="0"/>
        <w:rPr>
          <w:szCs w:val="24"/>
        </w:rPr>
      </w:pPr>
      <w:r w:rsidRPr="008955AB">
        <w:rPr>
          <w:szCs w:val="24"/>
        </w:rPr>
        <w:t>Senhor Presidente e</w:t>
      </w:r>
    </w:p>
    <w:p w14:paraId="561A6945" w14:textId="77777777" w:rsidR="008955AB" w:rsidRPr="008955AB" w:rsidRDefault="008955AB" w:rsidP="008955AB">
      <w:pPr>
        <w:pStyle w:val="Corpodetexto"/>
        <w:spacing w:after="0"/>
        <w:rPr>
          <w:szCs w:val="24"/>
        </w:rPr>
      </w:pPr>
      <w:r w:rsidRPr="008955AB">
        <w:rPr>
          <w:szCs w:val="24"/>
        </w:rPr>
        <w:t>Senhores Vereadores:</w:t>
      </w:r>
    </w:p>
    <w:p w14:paraId="6A53CD7B" w14:textId="77777777" w:rsidR="008955AB" w:rsidRPr="008955AB" w:rsidRDefault="008955AB" w:rsidP="008955AB">
      <w:pPr>
        <w:pStyle w:val="Corpodetexto"/>
        <w:spacing w:after="0"/>
        <w:rPr>
          <w:szCs w:val="24"/>
        </w:rPr>
      </w:pPr>
    </w:p>
    <w:p w14:paraId="2BFEE664" w14:textId="77777777" w:rsidR="008955AB" w:rsidRPr="008955AB" w:rsidRDefault="008955AB" w:rsidP="008955AB">
      <w:pPr>
        <w:pStyle w:val="Corpodetexto"/>
        <w:spacing w:after="0"/>
        <w:ind w:firstLine="708"/>
        <w:jc w:val="both"/>
        <w:rPr>
          <w:szCs w:val="24"/>
        </w:rPr>
      </w:pPr>
      <w:r w:rsidRPr="008955AB">
        <w:rPr>
          <w:szCs w:val="24"/>
        </w:rPr>
        <w:t>Apresentamos o presente Projeto de Lei que dispõe sobre a isenção do Imposto Predial e Territorial Urbano (IPTU) e da Taxa de Recolhimento de Lixo para o exercício de 2025, exclusivamente às famílias atingidas pela enchente de maio de 2024.</w:t>
      </w:r>
    </w:p>
    <w:p w14:paraId="6CD943B9" w14:textId="77777777" w:rsidR="008955AB" w:rsidRPr="008955AB" w:rsidRDefault="008955AB" w:rsidP="008955AB">
      <w:pPr>
        <w:pStyle w:val="Corpodetexto"/>
        <w:spacing w:after="0"/>
        <w:jc w:val="both"/>
        <w:rPr>
          <w:szCs w:val="24"/>
        </w:rPr>
      </w:pPr>
    </w:p>
    <w:p w14:paraId="6607EF4A" w14:textId="77777777" w:rsidR="008955AB" w:rsidRPr="008955AB" w:rsidRDefault="008955AB" w:rsidP="008955AB">
      <w:pPr>
        <w:pStyle w:val="Corpodetexto"/>
        <w:spacing w:after="0"/>
        <w:ind w:firstLine="708"/>
        <w:jc w:val="both"/>
        <w:rPr>
          <w:szCs w:val="24"/>
        </w:rPr>
      </w:pPr>
      <w:r w:rsidRPr="008955AB">
        <w:rPr>
          <w:szCs w:val="24"/>
        </w:rPr>
        <w:t>A enchente em questão causou danos significativos a diversas propriedades no município, comprometendo não apenas bens materiais, mas também a dignidade e a qualidade de vida de aproximadamente 30 famílias. Conforme levantamento técnico, a água invadiu as residências dessas famílias, gerando prejuízos de grande monta e trazendo desafios imensos para sua recuperação.</w:t>
      </w:r>
    </w:p>
    <w:p w14:paraId="5973D70D" w14:textId="77777777" w:rsidR="008955AB" w:rsidRPr="008955AB" w:rsidRDefault="008955AB" w:rsidP="008955AB">
      <w:pPr>
        <w:pStyle w:val="Corpodetexto"/>
        <w:spacing w:after="0"/>
        <w:jc w:val="both"/>
        <w:rPr>
          <w:szCs w:val="24"/>
        </w:rPr>
      </w:pPr>
    </w:p>
    <w:p w14:paraId="18EA8A5A" w14:textId="2F3507AE" w:rsidR="008955AB" w:rsidRDefault="008955AB" w:rsidP="008955AB">
      <w:pPr>
        <w:pStyle w:val="Corpodetexto"/>
        <w:spacing w:after="0"/>
        <w:ind w:firstLine="708"/>
        <w:jc w:val="both"/>
        <w:rPr>
          <w:szCs w:val="24"/>
        </w:rPr>
      </w:pPr>
      <w:r w:rsidRPr="008955AB">
        <w:rPr>
          <w:szCs w:val="24"/>
        </w:rPr>
        <w:t>É importante ressaltar que a isenção proposta será restrita:</w:t>
      </w:r>
      <w:r>
        <w:rPr>
          <w:szCs w:val="24"/>
        </w:rPr>
        <w:t xml:space="preserve"> </w:t>
      </w:r>
      <w:r w:rsidRPr="008955AB">
        <w:rPr>
          <w:szCs w:val="24"/>
        </w:rPr>
        <w:t>Apenas ao imposto predial, não incluindo o imposto territorial;</w:t>
      </w:r>
      <w:r w:rsidR="00256408">
        <w:rPr>
          <w:szCs w:val="24"/>
        </w:rPr>
        <w:t xml:space="preserve"> </w:t>
      </w:r>
      <w:proofErr w:type="gramStart"/>
      <w:r w:rsidRPr="008955AB">
        <w:rPr>
          <w:szCs w:val="24"/>
        </w:rPr>
        <w:t>Aplicável</w:t>
      </w:r>
      <w:proofErr w:type="gramEnd"/>
      <w:r w:rsidRPr="008955AB">
        <w:rPr>
          <w:szCs w:val="24"/>
        </w:rPr>
        <w:t xml:space="preserve"> somente aos casos em que a água tenha efetivamente invadido as residências, sendo este o fator determinante para o direito à isenção.</w:t>
      </w:r>
    </w:p>
    <w:p w14:paraId="070C7926" w14:textId="77777777" w:rsidR="008955AB" w:rsidRDefault="008955AB" w:rsidP="008955AB">
      <w:pPr>
        <w:pStyle w:val="Corpodetexto"/>
        <w:spacing w:after="0"/>
        <w:ind w:firstLine="708"/>
        <w:jc w:val="both"/>
        <w:rPr>
          <w:szCs w:val="24"/>
        </w:rPr>
      </w:pPr>
    </w:p>
    <w:p w14:paraId="29117123" w14:textId="78CA6187" w:rsidR="008955AB" w:rsidRPr="008955AB" w:rsidRDefault="008955AB" w:rsidP="008955AB">
      <w:pPr>
        <w:pStyle w:val="Corpodetexto"/>
        <w:spacing w:after="0"/>
        <w:ind w:firstLine="708"/>
        <w:jc w:val="both"/>
        <w:rPr>
          <w:szCs w:val="24"/>
        </w:rPr>
      </w:pPr>
      <w:r w:rsidRPr="008955AB">
        <w:rPr>
          <w:szCs w:val="24"/>
        </w:rPr>
        <w:t>Com essa medida, buscamos minimizar o impacto financeiro sobre as famílias diretamente atingidas, oferecendo um pequeno alívio em um momento de extrema dificuldade. Este gesto solidário reflete o compromisso do poder público com a recuperação e o amparo aos cidadãos mais afetados por essa tragédia.</w:t>
      </w:r>
    </w:p>
    <w:p w14:paraId="1D2E1D2A" w14:textId="77777777" w:rsidR="008955AB" w:rsidRPr="008955AB" w:rsidRDefault="008955AB" w:rsidP="008955AB">
      <w:pPr>
        <w:pStyle w:val="Corpodetexto"/>
        <w:spacing w:after="0"/>
        <w:jc w:val="both"/>
        <w:rPr>
          <w:szCs w:val="24"/>
        </w:rPr>
      </w:pPr>
    </w:p>
    <w:p w14:paraId="0D2198BF" w14:textId="77777777" w:rsidR="008955AB" w:rsidRPr="008955AB" w:rsidRDefault="008955AB" w:rsidP="00256408">
      <w:pPr>
        <w:pStyle w:val="Corpodetexto"/>
        <w:spacing w:after="0"/>
        <w:ind w:firstLine="708"/>
        <w:jc w:val="both"/>
        <w:rPr>
          <w:szCs w:val="24"/>
        </w:rPr>
      </w:pPr>
      <w:r w:rsidRPr="008955AB">
        <w:rPr>
          <w:szCs w:val="24"/>
        </w:rPr>
        <w:t>Vale destacar que o impacto financeiro para o município será proporcionalmente pequeno em relação ao benefício social gerado, reforçando a importância de aprovar esta proposta com agilidade e sensibilidade.</w:t>
      </w:r>
    </w:p>
    <w:p w14:paraId="5CED8B9C" w14:textId="77777777" w:rsidR="008955AB" w:rsidRPr="008955AB" w:rsidRDefault="008955AB" w:rsidP="008955AB">
      <w:pPr>
        <w:pStyle w:val="Corpodetexto"/>
        <w:spacing w:after="0"/>
        <w:jc w:val="both"/>
        <w:rPr>
          <w:szCs w:val="24"/>
        </w:rPr>
      </w:pPr>
    </w:p>
    <w:p w14:paraId="2011D0AA" w14:textId="77777777" w:rsidR="008955AB" w:rsidRPr="008955AB" w:rsidRDefault="008955AB" w:rsidP="00256408">
      <w:pPr>
        <w:pStyle w:val="Corpodetexto"/>
        <w:spacing w:after="0"/>
        <w:ind w:firstLine="708"/>
        <w:jc w:val="both"/>
        <w:rPr>
          <w:szCs w:val="24"/>
        </w:rPr>
      </w:pPr>
      <w:r w:rsidRPr="008955AB">
        <w:rPr>
          <w:szCs w:val="24"/>
        </w:rPr>
        <w:t>Por isso, solicitamos o apoio e a compreensão de todos os membros desta Casa Legislativa para a aprovação deste projeto. Trata-se de um ato de justiça e solidariedade, demonstrando que, em tempos de crise, nossa comunidade e seus representantes sabem priorizar o bem-estar coletivo e o amparo aos mais necessitados.</w:t>
      </w:r>
    </w:p>
    <w:p w14:paraId="667EE04C" w14:textId="77777777" w:rsidR="008955AB" w:rsidRPr="008955AB" w:rsidRDefault="008955AB" w:rsidP="008955AB">
      <w:pPr>
        <w:pStyle w:val="Corpodetexto"/>
        <w:spacing w:after="0"/>
        <w:jc w:val="both"/>
        <w:rPr>
          <w:szCs w:val="24"/>
        </w:rPr>
      </w:pPr>
    </w:p>
    <w:p w14:paraId="2C6FBBF2" w14:textId="77777777" w:rsidR="008955AB" w:rsidRPr="008955AB" w:rsidRDefault="008955AB" w:rsidP="00256408">
      <w:pPr>
        <w:pStyle w:val="Corpodetexto"/>
        <w:spacing w:after="0"/>
        <w:ind w:firstLine="708"/>
        <w:jc w:val="both"/>
        <w:rPr>
          <w:szCs w:val="24"/>
        </w:rPr>
      </w:pPr>
      <w:r w:rsidRPr="008955AB">
        <w:rPr>
          <w:szCs w:val="24"/>
        </w:rPr>
        <w:t>Contamos com a colaboração de todos para que este projeto seja aprovado e possamos, juntos, contribuir para a reconstrução da vida dessas famílias.</w:t>
      </w:r>
    </w:p>
    <w:p w14:paraId="558A01D0" w14:textId="77777777" w:rsidR="008955AB" w:rsidRPr="008955AB" w:rsidRDefault="008955AB" w:rsidP="008955AB">
      <w:pPr>
        <w:pStyle w:val="Corpodetexto"/>
        <w:spacing w:after="0"/>
        <w:jc w:val="both"/>
        <w:rPr>
          <w:szCs w:val="24"/>
        </w:rPr>
      </w:pPr>
    </w:p>
    <w:p w14:paraId="2A746CAB" w14:textId="77777777" w:rsidR="008955AB" w:rsidRPr="008955AB" w:rsidRDefault="008955AB" w:rsidP="00256408">
      <w:pPr>
        <w:pStyle w:val="Corpodetexto"/>
        <w:spacing w:after="0"/>
        <w:ind w:firstLine="708"/>
        <w:jc w:val="both"/>
        <w:rPr>
          <w:szCs w:val="24"/>
        </w:rPr>
      </w:pPr>
      <w:r w:rsidRPr="008955AB">
        <w:rPr>
          <w:szCs w:val="24"/>
        </w:rPr>
        <w:t>Atenciosamente,</w:t>
      </w:r>
    </w:p>
    <w:p w14:paraId="47546D91" w14:textId="77777777" w:rsidR="008955AB" w:rsidRPr="008955AB" w:rsidRDefault="008955AB" w:rsidP="008955AB">
      <w:pPr>
        <w:pStyle w:val="Corpodetexto"/>
        <w:spacing w:after="0"/>
        <w:rPr>
          <w:szCs w:val="24"/>
        </w:rPr>
      </w:pPr>
    </w:p>
    <w:p w14:paraId="476199CE" w14:textId="77777777" w:rsidR="008955AB" w:rsidRPr="008955AB" w:rsidRDefault="008955AB" w:rsidP="008955AB">
      <w:pPr>
        <w:jc w:val="both"/>
        <w:rPr>
          <w:rFonts w:ascii="Times New Roman" w:hAnsi="Times New Roman"/>
          <w:sz w:val="24"/>
          <w:szCs w:val="24"/>
        </w:rPr>
      </w:pPr>
    </w:p>
    <w:p w14:paraId="0656485C" w14:textId="77777777" w:rsidR="008955AB" w:rsidRPr="008955AB" w:rsidRDefault="008955AB" w:rsidP="008955AB">
      <w:pPr>
        <w:jc w:val="center"/>
        <w:rPr>
          <w:rFonts w:ascii="Times New Roman" w:hAnsi="Times New Roman"/>
          <w:sz w:val="24"/>
          <w:szCs w:val="24"/>
        </w:rPr>
      </w:pPr>
      <w:r w:rsidRPr="008955AB">
        <w:rPr>
          <w:rFonts w:ascii="Times New Roman" w:hAnsi="Times New Roman"/>
          <w:sz w:val="24"/>
          <w:szCs w:val="24"/>
        </w:rPr>
        <w:t>VIANEI ANDRÉ NOLL,</w:t>
      </w:r>
    </w:p>
    <w:p w14:paraId="3722A0B4" w14:textId="77777777" w:rsidR="008955AB" w:rsidRDefault="008955AB" w:rsidP="008955AB">
      <w:pPr>
        <w:jc w:val="center"/>
        <w:rPr>
          <w:rFonts w:ascii="Times New Roman" w:hAnsi="Times New Roman"/>
          <w:sz w:val="24"/>
          <w:szCs w:val="24"/>
        </w:rPr>
      </w:pPr>
      <w:r w:rsidRPr="008955AB">
        <w:rPr>
          <w:rFonts w:ascii="Times New Roman" w:hAnsi="Times New Roman"/>
          <w:sz w:val="24"/>
          <w:szCs w:val="24"/>
        </w:rPr>
        <w:t>Prefeito.</w:t>
      </w:r>
    </w:p>
    <w:p w14:paraId="0BBD511A" w14:textId="77777777" w:rsidR="00256408" w:rsidRPr="008955AB" w:rsidRDefault="00256408" w:rsidP="008955AB">
      <w:pPr>
        <w:jc w:val="center"/>
        <w:rPr>
          <w:rFonts w:ascii="Times New Roman" w:hAnsi="Times New Roman"/>
          <w:sz w:val="24"/>
          <w:szCs w:val="24"/>
        </w:rPr>
      </w:pPr>
    </w:p>
    <w:p w14:paraId="40865BCF" w14:textId="77777777" w:rsidR="008955AB" w:rsidRPr="008955AB" w:rsidRDefault="008955AB" w:rsidP="008955AB">
      <w:pPr>
        <w:jc w:val="both"/>
        <w:rPr>
          <w:rFonts w:ascii="Times New Roman" w:hAnsi="Times New Roman"/>
          <w:sz w:val="24"/>
          <w:szCs w:val="24"/>
        </w:rPr>
      </w:pPr>
    </w:p>
    <w:p w14:paraId="7D7CE33F" w14:textId="77777777" w:rsidR="008955AB" w:rsidRPr="008955AB" w:rsidRDefault="008955AB" w:rsidP="008955AB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8955AB">
        <w:rPr>
          <w:rFonts w:ascii="Times New Roman" w:hAnsi="Times New Roman"/>
          <w:sz w:val="24"/>
          <w:szCs w:val="24"/>
        </w:rPr>
        <w:t>Vereador</w:t>
      </w:r>
    </w:p>
    <w:p w14:paraId="3B26D9EE" w14:textId="77777777" w:rsidR="008955AB" w:rsidRPr="008955AB" w:rsidRDefault="008955AB" w:rsidP="008955AB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8955AB">
        <w:rPr>
          <w:rFonts w:ascii="Times New Roman" w:hAnsi="Times New Roman"/>
          <w:sz w:val="24"/>
          <w:szCs w:val="24"/>
        </w:rPr>
        <w:t>Henrique Frederico Krüger</w:t>
      </w:r>
    </w:p>
    <w:p w14:paraId="5C83449E" w14:textId="77777777" w:rsidR="008955AB" w:rsidRPr="008955AB" w:rsidRDefault="008955AB" w:rsidP="008955AB">
      <w:pPr>
        <w:jc w:val="both"/>
        <w:rPr>
          <w:rFonts w:ascii="Times New Roman" w:hAnsi="Times New Roman"/>
          <w:sz w:val="24"/>
          <w:szCs w:val="24"/>
        </w:rPr>
      </w:pPr>
      <w:r w:rsidRPr="008955AB">
        <w:rPr>
          <w:rFonts w:ascii="Times New Roman" w:hAnsi="Times New Roman"/>
          <w:sz w:val="24"/>
          <w:szCs w:val="24"/>
        </w:rPr>
        <w:t>Presidente da Câmara de Vereadores,</w:t>
      </w:r>
    </w:p>
    <w:p w14:paraId="7E580D1C" w14:textId="552A39BB" w:rsidR="008955AB" w:rsidRPr="008955AB" w:rsidRDefault="008955AB" w:rsidP="00CF0949">
      <w:pPr>
        <w:jc w:val="both"/>
        <w:rPr>
          <w:rFonts w:ascii="Times New Roman" w:hAnsi="Times New Roman"/>
          <w:sz w:val="24"/>
          <w:szCs w:val="24"/>
        </w:rPr>
      </w:pPr>
      <w:r w:rsidRPr="008955AB">
        <w:rPr>
          <w:rFonts w:ascii="Times New Roman" w:hAnsi="Times New Roman"/>
          <w:sz w:val="24"/>
          <w:szCs w:val="24"/>
        </w:rPr>
        <w:t>FORQUETINHA – RS.</w:t>
      </w:r>
    </w:p>
    <w:bookmarkEnd w:id="4"/>
    <w:sectPr w:rsidR="008955AB" w:rsidRPr="008955AB" w:rsidSect="00256408">
      <w:pgSz w:w="11906" w:h="16838"/>
      <w:pgMar w:top="454" w:right="1418" w:bottom="45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0FDDB" w14:textId="77777777" w:rsidR="009457F0" w:rsidRDefault="009457F0" w:rsidP="009457F0">
      <w:r>
        <w:separator/>
      </w:r>
    </w:p>
  </w:endnote>
  <w:endnote w:type="continuationSeparator" w:id="0">
    <w:p w14:paraId="28E6080A" w14:textId="77777777" w:rsidR="009457F0" w:rsidRDefault="009457F0" w:rsidP="0094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DD3F8" w14:textId="77777777" w:rsidR="009457F0" w:rsidRDefault="009457F0" w:rsidP="009457F0">
      <w:r>
        <w:separator/>
      </w:r>
    </w:p>
  </w:footnote>
  <w:footnote w:type="continuationSeparator" w:id="0">
    <w:p w14:paraId="340E5A7E" w14:textId="77777777" w:rsidR="009457F0" w:rsidRDefault="009457F0" w:rsidP="00945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7A"/>
    <w:rsid w:val="001D2713"/>
    <w:rsid w:val="00256408"/>
    <w:rsid w:val="002D2490"/>
    <w:rsid w:val="00304FC3"/>
    <w:rsid w:val="00577A12"/>
    <w:rsid w:val="005C529E"/>
    <w:rsid w:val="006B3709"/>
    <w:rsid w:val="007501A9"/>
    <w:rsid w:val="008955AB"/>
    <w:rsid w:val="009457F0"/>
    <w:rsid w:val="0096377D"/>
    <w:rsid w:val="00984430"/>
    <w:rsid w:val="00A2529A"/>
    <w:rsid w:val="00BA6803"/>
    <w:rsid w:val="00CC3505"/>
    <w:rsid w:val="00CF0949"/>
    <w:rsid w:val="00D740FA"/>
    <w:rsid w:val="00D80AC6"/>
    <w:rsid w:val="00F2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039F3E"/>
  <w15:chartTrackingRefBased/>
  <w15:docId w15:val="{503A13A6-EF63-471C-862D-F51406F6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29A"/>
    <w:rPr>
      <w:rFonts w:ascii="Arial" w:hAnsi="Arial"/>
      <w:kern w:val="0"/>
      <w:sz w:val="22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CC35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CC350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qFormat/>
    <w:rsid w:val="00CC350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har"/>
    <w:qFormat/>
    <w:rsid w:val="00CC3505"/>
    <w:pPr>
      <w:keepNext/>
      <w:tabs>
        <w:tab w:val="num" w:pos="0"/>
      </w:tabs>
      <w:suppressAutoHyphens/>
      <w:spacing w:line="360" w:lineRule="auto"/>
      <w:ind w:left="864" w:hanging="864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CC350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CC3505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hAnsi="Times New Roman"/>
      <w:b/>
      <w:bCs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qFormat/>
    <w:rsid w:val="00CC3505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qFormat/>
    <w:rsid w:val="00CC3505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har"/>
    <w:qFormat/>
    <w:rsid w:val="00CC3505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Cs w:val="22"/>
      <w:lang w:val="en-US"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CC3505"/>
    <w:pPr>
      <w:widowControl w:val="0"/>
      <w:autoSpaceDE w:val="0"/>
      <w:autoSpaceDN w:val="0"/>
      <w:ind w:left="232"/>
      <w:jc w:val="both"/>
      <w:outlineLvl w:val="1"/>
    </w:pPr>
    <w:rPr>
      <w:rFonts w:eastAsia="Arial" w:cs="Arial"/>
      <w:sz w:val="24"/>
      <w:szCs w:val="24"/>
      <w:lang w:eastAsia="pt-BR" w:bidi="pt-BR"/>
    </w:rPr>
  </w:style>
  <w:style w:type="character" w:customStyle="1" w:styleId="Ttulo1Char">
    <w:name w:val="Título 1 Char"/>
    <w:basedOn w:val="Fontepargpadro"/>
    <w:link w:val="Ttulo1"/>
    <w:rsid w:val="00CC3505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CC3505"/>
    <w:rPr>
      <w:rFonts w:ascii="Cambria" w:hAnsi="Cambria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rsid w:val="00CC3505"/>
    <w:rPr>
      <w:rFonts w:ascii="Cambria" w:hAnsi="Cambria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rsid w:val="00CC3505"/>
    <w:rPr>
      <w:rFonts w:ascii="Arial" w:hAnsi="Arial"/>
      <w:b/>
      <w:sz w:val="22"/>
      <w:lang w:eastAsia="ar-SA"/>
    </w:rPr>
  </w:style>
  <w:style w:type="character" w:customStyle="1" w:styleId="Ttulo5Char">
    <w:name w:val="Título 5 Char"/>
    <w:basedOn w:val="Fontepargpadro"/>
    <w:link w:val="Ttulo5"/>
    <w:rsid w:val="00CC350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CC3505"/>
    <w:rPr>
      <w:b/>
      <w:bCs/>
      <w:sz w:val="22"/>
      <w:szCs w:val="22"/>
      <w:lang w:val="en-US"/>
    </w:rPr>
  </w:style>
  <w:style w:type="character" w:customStyle="1" w:styleId="Ttulo7Char">
    <w:name w:val="Título 7 Char"/>
    <w:basedOn w:val="Fontepargpadro"/>
    <w:link w:val="Ttulo7"/>
    <w:rsid w:val="00CC3505"/>
    <w:rPr>
      <w:rFonts w:ascii="Calibri" w:hAnsi="Calibri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rsid w:val="00CC3505"/>
    <w:rPr>
      <w:rFonts w:ascii="Calibri" w:hAnsi="Calibri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rsid w:val="00CC3505"/>
    <w:rPr>
      <w:rFonts w:ascii="Cambria" w:hAnsi="Cambria"/>
      <w:sz w:val="22"/>
      <w:szCs w:val="22"/>
      <w:lang w:val="en-US"/>
    </w:rPr>
  </w:style>
  <w:style w:type="paragraph" w:styleId="Legenda">
    <w:name w:val="caption"/>
    <w:basedOn w:val="Normal"/>
    <w:next w:val="Normal"/>
    <w:qFormat/>
    <w:rsid w:val="00CC3505"/>
    <w:pPr>
      <w:jc w:val="center"/>
    </w:pPr>
    <w:rPr>
      <w:rFonts w:ascii="Times New Roman" w:hAnsi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CC3505"/>
    <w:pPr>
      <w:jc w:val="center"/>
    </w:pPr>
    <w:rPr>
      <w:rFonts w:ascii="Times New Roman" w:hAnsi="Times New Roman"/>
      <w:b/>
      <w:i/>
      <w:sz w:val="32"/>
      <w:lang w:eastAsia="pt-BR"/>
    </w:rPr>
  </w:style>
  <w:style w:type="character" w:customStyle="1" w:styleId="TtuloChar">
    <w:name w:val="Título Char"/>
    <w:basedOn w:val="Fontepargpadro"/>
    <w:link w:val="Ttulo"/>
    <w:rsid w:val="00CC3505"/>
    <w:rPr>
      <w:b/>
      <w:i/>
      <w:sz w:val="32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C3505"/>
    <w:pPr>
      <w:suppressAutoHyphens/>
      <w:spacing w:after="60" w:line="276" w:lineRule="auto"/>
      <w:jc w:val="center"/>
      <w:outlineLvl w:val="1"/>
    </w:pPr>
    <w:rPr>
      <w:rFonts w:eastAsia="SimSun" w:cs="Arial"/>
      <w:color w:val="00000A"/>
      <w:kern w:val="1"/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uiPriority w:val="99"/>
    <w:rsid w:val="00CC3505"/>
    <w:rPr>
      <w:rFonts w:ascii="Arial" w:eastAsia="SimSun" w:hAnsi="Arial" w:cs="Arial"/>
      <w:color w:val="00000A"/>
      <w:kern w:val="1"/>
      <w:sz w:val="24"/>
      <w:szCs w:val="24"/>
      <w:lang w:eastAsia="zh-CN"/>
    </w:rPr>
  </w:style>
  <w:style w:type="character" w:styleId="Forte">
    <w:name w:val="Strong"/>
    <w:uiPriority w:val="22"/>
    <w:qFormat/>
    <w:rsid w:val="00CC3505"/>
    <w:rPr>
      <w:b/>
      <w:bCs/>
    </w:rPr>
  </w:style>
  <w:style w:type="character" w:styleId="nfase">
    <w:name w:val="Emphasis"/>
    <w:basedOn w:val="Fontepargpadro"/>
    <w:uiPriority w:val="20"/>
    <w:qFormat/>
    <w:rsid w:val="00CC3505"/>
    <w:rPr>
      <w:i/>
      <w:iCs/>
    </w:rPr>
  </w:style>
  <w:style w:type="paragraph" w:styleId="SemEspaamento">
    <w:name w:val="No Spacing"/>
    <w:uiPriority w:val="1"/>
    <w:qFormat/>
    <w:rsid w:val="00CC3505"/>
    <w:rPr>
      <w:rFonts w:ascii="Calibri" w:eastAsia="Calibri" w:hAnsi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CC3505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9457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57F0"/>
    <w:rPr>
      <w:rFonts w:ascii="Arial" w:hAnsi="Arial"/>
      <w:kern w:val="0"/>
      <w:sz w:val="22"/>
      <w:lang w:eastAsia="ar-SA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457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57F0"/>
    <w:rPr>
      <w:rFonts w:ascii="Arial" w:hAnsi="Arial"/>
      <w:kern w:val="0"/>
      <w:sz w:val="22"/>
      <w:lang w:eastAsia="ar-SA"/>
      <w14:ligatures w14:val="none"/>
    </w:rPr>
  </w:style>
  <w:style w:type="paragraph" w:customStyle="1" w:styleId="Standard">
    <w:name w:val="Standard"/>
    <w:rsid w:val="009457F0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  <w14:ligatures w14:val="none"/>
    </w:rPr>
  </w:style>
  <w:style w:type="paragraph" w:customStyle="1" w:styleId="Textbody">
    <w:name w:val="Text body"/>
    <w:basedOn w:val="Standard"/>
    <w:rsid w:val="009457F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detextoChar">
    <w:name w:val="Corpo de texto Char"/>
    <w:link w:val="Corpodetexto"/>
    <w:rsid w:val="008955AB"/>
    <w:rPr>
      <w:sz w:val="24"/>
    </w:rPr>
  </w:style>
  <w:style w:type="paragraph" w:styleId="Corpodetexto">
    <w:name w:val="Body Text"/>
    <w:basedOn w:val="Normal"/>
    <w:link w:val="CorpodetextoChar"/>
    <w:rsid w:val="008955AB"/>
    <w:pPr>
      <w:widowControl w:val="0"/>
      <w:suppressAutoHyphens/>
      <w:spacing w:after="120"/>
    </w:pPr>
    <w:rPr>
      <w:rFonts w:ascii="Times New Roman" w:hAnsi="Times New Roman"/>
      <w:kern w:val="2"/>
      <w:sz w:val="24"/>
      <w:lang w:eastAsia="en-US"/>
      <w14:ligatures w14:val="standardContextual"/>
    </w:rPr>
  </w:style>
  <w:style w:type="character" w:customStyle="1" w:styleId="CorpodetextoChar1">
    <w:name w:val="Corpo de texto Char1"/>
    <w:basedOn w:val="Fontepargpadro"/>
    <w:uiPriority w:val="99"/>
    <w:semiHidden/>
    <w:rsid w:val="008955AB"/>
    <w:rPr>
      <w:rFonts w:ascii="Arial" w:hAnsi="Arial"/>
      <w:kern w:val="0"/>
      <w:sz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671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</dc:creator>
  <cp:keywords/>
  <dc:description/>
  <cp:lastModifiedBy>RH</cp:lastModifiedBy>
  <cp:revision>5</cp:revision>
  <dcterms:created xsi:type="dcterms:W3CDTF">2025-01-07T21:41:00Z</dcterms:created>
  <dcterms:modified xsi:type="dcterms:W3CDTF">2025-01-08T20:26:00Z</dcterms:modified>
</cp:coreProperties>
</file>